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A7" w:rsidRDefault="00B848A7" w:rsidP="00B848A7">
      <w:pPr>
        <w:jc w:val="center"/>
        <w:rPr>
          <w:rFonts w:ascii="Times New Roman" w:hAnsi="Times New Roman" w:cs="Times New Roman"/>
          <w:sz w:val="24"/>
          <w:szCs w:val="24"/>
        </w:rPr>
      </w:pPr>
      <w:r w:rsidRPr="00B848A7">
        <w:rPr>
          <w:rFonts w:ascii="Times New Roman" w:hAnsi="Times New Roman" w:cs="Times New Roman"/>
          <w:sz w:val="24"/>
          <w:szCs w:val="24"/>
        </w:rPr>
        <w:t>Распорядительные акты о зачислении, отчислении, переводе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8A7">
        <w:rPr>
          <w:rFonts w:ascii="Times New Roman" w:hAnsi="Times New Roman" w:cs="Times New Roman"/>
          <w:sz w:val="24"/>
          <w:szCs w:val="24"/>
        </w:rPr>
        <w:t xml:space="preserve">воспитанников </w:t>
      </w:r>
    </w:p>
    <w:p w:rsidR="00B848A7" w:rsidRPr="00B848A7" w:rsidRDefault="00B848A7" w:rsidP="00B848A7">
      <w:pPr>
        <w:jc w:val="center"/>
        <w:rPr>
          <w:rFonts w:ascii="Times New Roman" w:hAnsi="Times New Roman" w:cs="Times New Roman"/>
          <w:sz w:val="24"/>
          <w:szCs w:val="24"/>
        </w:rPr>
      </w:pPr>
      <w:r w:rsidRPr="00B848A7">
        <w:rPr>
          <w:rFonts w:ascii="Times New Roman" w:hAnsi="Times New Roman" w:cs="Times New Roman"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B848A7">
        <w:rPr>
          <w:rFonts w:ascii="Times New Roman" w:hAnsi="Times New Roman" w:cs="Times New Roman"/>
          <w:sz w:val="24"/>
          <w:szCs w:val="24"/>
        </w:rPr>
        <w:t>3 г. Азова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BB3EA2">
        <w:rPr>
          <w:rFonts w:ascii="Times New Roman" w:hAnsi="Times New Roman" w:cs="Times New Roman"/>
          <w:sz w:val="24"/>
          <w:szCs w:val="24"/>
        </w:rPr>
        <w:t>март</w:t>
      </w:r>
      <w:r>
        <w:rPr>
          <w:rFonts w:ascii="Times New Roman" w:hAnsi="Times New Roman" w:cs="Times New Roman"/>
          <w:sz w:val="24"/>
          <w:szCs w:val="24"/>
        </w:rPr>
        <w:t xml:space="preserve"> 2019г</w:t>
      </w:r>
    </w:p>
    <w:tbl>
      <w:tblPr>
        <w:tblStyle w:val="a3"/>
        <w:tblW w:w="10859" w:type="dxa"/>
        <w:tblInd w:w="-459" w:type="dxa"/>
        <w:tblLook w:val="04A0"/>
      </w:tblPr>
      <w:tblGrid>
        <w:gridCol w:w="2014"/>
        <w:gridCol w:w="1388"/>
        <w:gridCol w:w="3039"/>
        <w:gridCol w:w="2773"/>
        <w:gridCol w:w="1645"/>
      </w:tblGrid>
      <w:tr w:rsidR="00BB3EA2" w:rsidTr="00BB3EA2">
        <w:tc>
          <w:tcPr>
            <w:tcW w:w="2014" w:type="dxa"/>
          </w:tcPr>
          <w:p w:rsidR="00BB3EA2" w:rsidRDefault="00BB3EA2" w:rsidP="00B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88" w:type="dxa"/>
          </w:tcPr>
          <w:p w:rsidR="00BB3EA2" w:rsidRDefault="00BB3EA2" w:rsidP="00B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3039" w:type="dxa"/>
          </w:tcPr>
          <w:p w:rsidR="00BB3EA2" w:rsidRDefault="00BB3EA2" w:rsidP="00B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приказа </w:t>
            </w:r>
          </w:p>
        </w:tc>
        <w:tc>
          <w:tcPr>
            <w:tcW w:w="2773" w:type="dxa"/>
            <w:tcBorders>
              <w:right w:val="single" w:sz="4" w:space="0" w:color="auto"/>
            </w:tcBorders>
          </w:tcPr>
          <w:p w:rsidR="00BB3EA2" w:rsidRDefault="00BB3EA2" w:rsidP="00B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BB3EA2" w:rsidRDefault="00BB3EA2" w:rsidP="00BB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 во детей </w:t>
            </w:r>
          </w:p>
        </w:tc>
      </w:tr>
      <w:tr w:rsidR="00BB3EA2" w:rsidTr="00BB3EA2">
        <w:tc>
          <w:tcPr>
            <w:tcW w:w="2014" w:type="dxa"/>
          </w:tcPr>
          <w:p w:rsidR="00BB3EA2" w:rsidRDefault="00BB3EA2" w:rsidP="00B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01.03.2019г</w:t>
            </w:r>
          </w:p>
        </w:tc>
        <w:tc>
          <w:tcPr>
            <w:tcW w:w="1388" w:type="dxa"/>
          </w:tcPr>
          <w:p w:rsidR="00BB3EA2" w:rsidRDefault="00BB3EA2" w:rsidP="00B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 в</w:t>
            </w:r>
          </w:p>
        </w:tc>
        <w:tc>
          <w:tcPr>
            <w:tcW w:w="3039" w:type="dxa"/>
          </w:tcPr>
          <w:p w:rsidR="00BB3EA2" w:rsidRDefault="00BB3EA2" w:rsidP="00BB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внутри МБДОУ</w:t>
            </w:r>
          </w:p>
        </w:tc>
        <w:tc>
          <w:tcPr>
            <w:tcW w:w="2773" w:type="dxa"/>
            <w:tcBorders>
              <w:right w:val="single" w:sz="4" w:space="0" w:color="auto"/>
            </w:tcBorders>
          </w:tcPr>
          <w:p w:rsidR="00BB3EA2" w:rsidRDefault="00BB3EA2" w:rsidP="00B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ясельная – младшая 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BB3EA2" w:rsidRDefault="00BB3EA2" w:rsidP="00BB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EA2" w:rsidTr="00BB3EA2">
        <w:tc>
          <w:tcPr>
            <w:tcW w:w="2014" w:type="dxa"/>
            <w:vMerge w:val="restart"/>
          </w:tcPr>
          <w:p w:rsidR="00BB3EA2" w:rsidRDefault="00BB3EA2" w:rsidP="00B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 xml:space="preserve">25.03.2019г.                                                                                                   </w:t>
            </w:r>
          </w:p>
        </w:tc>
        <w:tc>
          <w:tcPr>
            <w:tcW w:w="1388" w:type="dxa"/>
            <w:vMerge w:val="restart"/>
          </w:tcPr>
          <w:p w:rsidR="00BB3EA2" w:rsidRDefault="00BB3EA2" w:rsidP="00B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 в</w:t>
            </w:r>
          </w:p>
        </w:tc>
        <w:tc>
          <w:tcPr>
            <w:tcW w:w="3039" w:type="dxa"/>
          </w:tcPr>
          <w:p w:rsidR="00BB3EA2" w:rsidRDefault="00BB3EA2" w:rsidP="00B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</w:t>
            </w:r>
          </w:p>
        </w:tc>
        <w:tc>
          <w:tcPr>
            <w:tcW w:w="2773" w:type="dxa"/>
            <w:tcBorders>
              <w:right w:val="single" w:sz="4" w:space="0" w:color="auto"/>
            </w:tcBorders>
          </w:tcPr>
          <w:p w:rsidR="00BB3EA2" w:rsidRDefault="00BB3EA2" w:rsidP="00B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ясельная 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BB3EA2" w:rsidRDefault="00BB3EA2" w:rsidP="00BB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3EA2" w:rsidTr="00BB3EA2">
        <w:tc>
          <w:tcPr>
            <w:tcW w:w="2014" w:type="dxa"/>
            <w:vMerge/>
          </w:tcPr>
          <w:p w:rsidR="00BB3EA2" w:rsidRDefault="00BB3EA2" w:rsidP="00B84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8" w:type="dxa"/>
            <w:vMerge/>
          </w:tcPr>
          <w:p w:rsidR="00BB3EA2" w:rsidRDefault="00BB3EA2" w:rsidP="00B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BB3EA2" w:rsidRDefault="00BB3EA2" w:rsidP="00B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Отчисление </w:t>
            </w:r>
          </w:p>
        </w:tc>
        <w:tc>
          <w:tcPr>
            <w:tcW w:w="2773" w:type="dxa"/>
            <w:tcBorders>
              <w:right w:val="single" w:sz="4" w:space="0" w:color="auto"/>
            </w:tcBorders>
          </w:tcPr>
          <w:p w:rsidR="00BB3EA2" w:rsidRDefault="00BB3EA2" w:rsidP="00B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ясельная 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BB3EA2" w:rsidRDefault="00BB3EA2" w:rsidP="00BB3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6FB0" w:rsidTr="00BB3EA2">
        <w:tc>
          <w:tcPr>
            <w:tcW w:w="2014" w:type="dxa"/>
          </w:tcPr>
          <w:p w:rsidR="00196FB0" w:rsidRDefault="00196FB0" w:rsidP="00B84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29.03.2019г</w:t>
            </w:r>
          </w:p>
        </w:tc>
        <w:tc>
          <w:tcPr>
            <w:tcW w:w="1388" w:type="dxa"/>
          </w:tcPr>
          <w:p w:rsidR="00196FB0" w:rsidRDefault="00196FB0" w:rsidP="00B84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в </w:t>
            </w:r>
          </w:p>
        </w:tc>
        <w:tc>
          <w:tcPr>
            <w:tcW w:w="3039" w:type="dxa"/>
          </w:tcPr>
          <w:p w:rsidR="00196FB0" w:rsidRDefault="00196FB0" w:rsidP="0090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Отчисление </w:t>
            </w:r>
          </w:p>
        </w:tc>
        <w:tc>
          <w:tcPr>
            <w:tcW w:w="2773" w:type="dxa"/>
            <w:tcBorders>
              <w:right w:val="single" w:sz="4" w:space="0" w:color="auto"/>
            </w:tcBorders>
          </w:tcPr>
          <w:p w:rsidR="00196FB0" w:rsidRDefault="00196FB0" w:rsidP="0019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196FB0" w:rsidRDefault="00196FB0" w:rsidP="0090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848A7" w:rsidRPr="00B848A7" w:rsidRDefault="00B848A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848A7" w:rsidRPr="00B848A7" w:rsidSect="00B848A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848A7"/>
    <w:rsid w:val="00196FB0"/>
    <w:rsid w:val="008E4B65"/>
    <w:rsid w:val="009A2E14"/>
    <w:rsid w:val="00B848A7"/>
    <w:rsid w:val="00BB3EA2"/>
    <w:rsid w:val="00CB474E"/>
    <w:rsid w:val="00CF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2019-04-23T16:05:00Z</dcterms:created>
  <dcterms:modified xsi:type="dcterms:W3CDTF">2019-05-23T09:24:00Z</dcterms:modified>
</cp:coreProperties>
</file>