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575" w:rsidRPr="00E74A35" w:rsidRDefault="006D6575" w:rsidP="006D6575">
      <w:pPr>
        <w:rPr>
          <w:bCs/>
          <w:i/>
        </w:rPr>
      </w:pPr>
      <w:proofErr w:type="gramStart"/>
      <w:r w:rsidRPr="00E74A35">
        <w:rPr>
          <w:bCs/>
          <w:i/>
        </w:rPr>
        <w:t xml:space="preserve">Принято:   </w:t>
      </w:r>
      <w:proofErr w:type="gramEnd"/>
      <w:r w:rsidRPr="00E74A35">
        <w:rPr>
          <w:bCs/>
          <w:i/>
        </w:rPr>
        <w:t xml:space="preserve">                                                                                       </w:t>
      </w:r>
      <w:r>
        <w:rPr>
          <w:bCs/>
          <w:i/>
        </w:rPr>
        <w:t xml:space="preserve">                                  </w:t>
      </w:r>
      <w:r w:rsidRPr="00E74A35">
        <w:rPr>
          <w:bCs/>
          <w:i/>
        </w:rPr>
        <w:t>Утверждаю:</w:t>
      </w:r>
    </w:p>
    <w:p w:rsidR="006D6575" w:rsidRPr="00E74A35" w:rsidRDefault="006D6575" w:rsidP="006D6575">
      <w:pPr>
        <w:rPr>
          <w:bCs/>
          <w:i/>
        </w:rPr>
      </w:pPr>
      <w:proofErr w:type="gramStart"/>
      <w:r w:rsidRPr="00E74A35">
        <w:rPr>
          <w:bCs/>
          <w:i/>
        </w:rPr>
        <w:t>на</w:t>
      </w:r>
      <w:proofErr w:type="gramEnd"/>
      <w:r w:rsidRPr="00E74A35">
        <w:rPr>
          <w:bCs/>
          <w:i/>
        </w:rPr>
        <w:t xml:space="preserve"> педагогическом совете                                                           </w:t>
      </w:r>
      <w:r>
        <w:rPr>
          <w:bCs/>
          <w:i/>
        </w:rPr>
        <w:t xml:space="preserve">                Зав. МБДОУ №3</w:t>
      </w:r>
      <w:r w:rsidRPr="00E74A35">
        <w:rPr>
          <w:bCs/>
          <w:i/>
        </w:rPr>
        <w:t xml:space="preserve">г. Азова                                                                                                                                        </w:t>
      </w:r>
    </w:p>
    <w:p w:rsidR="006D6575" w:rsidRPr="00E74A35" w:rsidRDefault="006D6575" w:rsidP="006D6575">
      <w:pPr>
        <w:rPr>
          <w:bCs/>
          <w:i/>
        </w:rPr>
      </w:pPr>
      <w:proofErr w:type="gramStart"/>
      <w:r w:rsidRPr="00E74A35">
        <w:rPr>
          <w:bCs/>
          <w:i/>
        </w:rPr>
        <w:t>протокол</w:t>
      </w:r>
      <w:proofErr w:type="gramEnd"/>
      <w:r w:rsidRPr="00E74A35">
        <w:rPr>
          <w:bCs/>
          <w:i/>
        </w:rPr>
        <w:t xml:space="preserve"> № </w:t>
      </w:r>
      <w:r w:rsidRPr="00E74A35">
        <w:rPr>
          <w:bCs/>
          <w:i/>
        </w:rPr>
        <w:softHyphen/>
      </w:r>
      <w:r w:rsidRPr="00E74A35">
        <w:rPr>
          <w:bCs/>
          <w:i/>
        </w:rPr>
        <w:softHyphen/>
      </w:r>
      <w:r w:rsidRPr="00E74A35">
        <w:rPr>
          <w:bCs/>
          <w:i/>
        </w:rPr>
        <w:softHyphen/>
        <w:t xml:space="preserve">____ от ____ _____  20____г.                               </w:t>
      </w:r>
      <w:r>
        <w:rPr>
          <w:bCs/>
          <w:i/>
        </w:rPr>
        <w:t xml:space="preserve">                </w:t>
      </w:r>
      <w:r w:rsidRPr="00E74A35">
        <w:rPr>
          <w:bCs/>
          <w:i/>
        </w:rPr>
        <w:t xml:space="preserve"> ________ Е.А. Новикова  </w:t>
      </w:r>
    </w:p>
    <w:p w:rsidR="006D6575" w:rsidRPr="00E74A35" w:rsidRDefault="006D6575" w:rsidP="006D6575">
      <w:pPr>
        <w:rPr>
          <w:i/>
        </w:rPr>
      </w:pPr>
      <w:r w:rsidRPr="00E74A35">
        <w:rPr>
          <w:bCs/>
          <w:i/>
        </w:rPr>
        <w:t xml:space="preserve">                                                                              </w:t>
      </w:r>
      <w:r>
        <w:rPr>
          <w:bCs/>
          <w:i/>
        </w:rPr>
        <w:t xml:space="preserve">                        </w:t>
      </w:r>
      <w:r w:rsidRPr="00E74A35">
        <w:rPr>
          <w:bCs/>
          <w:i/>
        </w:rPr>
        <w:t>Приказ № ____ от ____ ____ 20____</w:t>
      </w:r>
      <w:r w:rsidRPr="00E74A35">
        <w:rPr>
          <w:i/>
        </w:rPr>
        <w:t xml:space="preserve">                                                                </w:t>
      </w:r>
    </w:p>
    <w:p w:rsidR="006D6575" w:rsidRPr="00E74A35" w:rsidRDefault="006D6575" w:rsidP="006D6575">
      <w:pPr>
        <w:pStyle w:val="1"/>
        <w:spacing w:before="0" w:beforeAutospacing="0" w:after="0" w:afterAutospacing="0" w:line="360" w:lineRule="auto"/>
        <w:ind w:left="-540"/>
        <w:jc w:val="center"/>
        <w:rPr>
          <w:rStyle w:val="ab"/>
          <w:bCs/>
          <w:i/>
          <w:color w:val="003366"/>
        </w:rPr>
      </w:pPr>
    </w:p>
    <w:p w:rsidR="006D6575" w:rsidRPr="00E74A35" w:rsidRDefault="006D6575" w:rsidP="006D6575">
      <w:pPr>
        <w:pStyle w:val="1"/>
        <w:spacing w:before="0" w:beforeAutospacing="0" w:after="0" w:afterAutospacing="0" w:line="360" w:lineRule="auto"/>
        <w:ind w:left="-540"/>
        <w:jc w:val="center"/>
        <w:rPr>
          <w:rStyle w:val="ab"/>
          <w:bCs/>
          <w:i/>
          <w:color w:val="003366"/>
        </w:rPr>
      </w:pPr>
    </w:p>
    <w:p w:rsidR="006D6575" w:rsidRPr="00E74A35" w:rsidRDefault="006D6575" w:rsidP="006D6575">
      <w:pPr>
        <w:pStyle w:val="1"/>
        <w:spacing w:before="0" w:beforeAutospacing="0" w:after="0" w:afterAutospacing="0" w:line="360" w:lineRule="auto"/>
        <w:ind w:left="-540"/>
        <w:jc w:val="center"/>
        <w:rPr>
          <w:rStyle w:val="ab"/>
          <w:bCs/>
          <w:i/>
          <w:color w:val="003366"/>
        </w:rPr>
      </w:pPr>
    </w:p>
    <w:p w:rsidR="006D6575" w:rsidRDefault="006D6575" w:rsidP="006D6575">
      <w:pPr>
        <w:pStyle w:val="1"/>
        <w:spacing w:before="0" w:beforeAutospacing="0" w:after="0" w:afterAutospacing="0" w:line="360" w:lineRule="auto"/>
        <w:ind w:left="-540"/>
        <w:jc w:val="center"/>
        <w:rPr>
          <w:rStyle w:val="ab"/>
          <w:b/>
          <w:bCs/>
          <w:color w:val="003366"/>
          <w:sz w:val="28"/>
          <w:szCs w:val="28"/>
        </w:rPr>
      </w:pPr>
    </w:p>
    <w:p w:rsidR="006D6575" w:rsidRDefault="006D6575" w:rsidP="006D6575">
      <w:pPr>
        <w:pStyle w:val="1"/>
        <w:spacing w:before="0" w:beforeAutospacing="0" w:after="0" w:afterAutospacing="0" w:line="360" w:lineRule="auto"/>
        <w:ind w:left="-540"/>
        <w:jc w:val="center"/>
        <w:rPr>
          <w:rStyle w:val="ab"/>
          <w:b/>
          <w:bCs/>
          <w:color w:val="003366"/>
          <w:sz w:val="28"/>
          <w:szCs w:val="28"/>
        </w:rPr>
      </w:pPr>
    </w:p>
    <w:p w:rsidR="006D6575" w:rsidRDefault="006D6575" w:rsidP="006D6575">
      <w:pPr>
        <w:pStyle w:val="1"/>
        <w:spacing w:before="0" w:beforeAutospacing="0" w:after="0" w:afterAutospacing="0" w:line="360" w:lineRule="auto"/>
        <w:ind w:left="-540"/>
        <w:jc w:val="center"/>
        <w:rPr>
          <w:rStyle w:val="ab"/>
          <w:b/>
          <w:bCs/>
          <w:color w:val="003366"/>
          <w:sz w:val="28"/>
          <w:szCs w:val="28"/>
        </w:rPr>
      </w:pPr>
    </w:p>
    <w:p w:rsidR="006D6575" w:rsidRDefault="006D6575" w:rsidP="006D6575">
      <w:pPr>
        <w:pStyle w:val="1"/>
        <w:spacing w:before="0" w:beforeAutospacing="0" w:after="0" w:afterAutospacing="0" w:line="360" w:lineRule="auto"/>
        <w:rPr>
          <w:rStyle w:val="ab"/>
          <w:b/>
          <w:bCs/>
          <w:color w:val="003366"/>
          <w:sz w:val="28"/>
          <w:szCs w:val="28"/>
        </w:rPr>
      </w:pPr>
    </w:p>
    <w:p w:rsidR="006D6575" w:rsidRDefault="006D6575" w:rsidP="006D6575">
      <w:pPr>
        <w:pStyle w:val="1"/>
        <w:spacing w:before="0" w:beforeAutospacing="0" w:after="0" w:afterAutospacing="0" w:line="360" w:lineRule="auto"/>
        <w:ind w:left="-540"/>
        <w:jc w:val="center"/>
        <w:rPr>
          <w:rStyle w:val="ab"/>
          <w:b/>
          <w:bCs/>
          <w:color w:val="003366"/>
          <w:sz w:val="28"/>
          <w:szCs w:val="28"/>
        </w:rPr>
      </w:pPr>
    </w:p>
    <w:p w:rsidR="006D6575" w:rsidRPr="008C1CA7" w:rsidRDefault="006D6575" w:rsidP="006D6575">
      <w:pPr>
        <w:jc w:val="center"/>
        <w:rPr>
          <w:b/>
          <w:sz w:val="96"/>
          <w:szCs w:val="96"/>
        </w:rPr>
      </w:pPr>
      <w:r w:rsidRPr="008C1CA7">
        <w:rPr>
          <w:b/>
          <w:sz w:val="96"/>
          <w:szCs w:val="96"/>
        </w:rPr>
        <w:t>ПУБЛИЧНЫЙ ДОКЛАД</w:t>
      </w:r>
    </w:p>
    <w:p w:rsidR="006D6575" w:rsidRDefault="006D6575" w:rsidP="006D6575">
      <w:pPr>
        <w:jc w:val="center"/>
        <w:rPr>
          <w:b/>
          <w:sz w:val="28"/>
          <w:szCs w:val="28"/>
        </w:rPr>
      </w:pPr>
    </w:p>
    <w:p w:rsidR="006D6575" w:rsidRDefault="006D6575" w:rsidP="006D6575">
      <w:pPr>
        <w:jc w:val="center"/>
        <w:rPr>
          <w:b/>
          <w:sz w:val="28"/>
          <w:szCs w:val="28"/>
        </w:rPr>
      </w:pPr>
    </w:p>
    <w:p w:rsidR="006D6575" w:rsidRDefault="006D6575" w:rsidP="006D6575">
      <w:pPr>
        <w:jc w:val="center"/>
        <w:rPr>
          <w:b/>
          <w:sz w:val="28"/>
          <w:szCs w:val="28"/>
        </w:rPr>
      </w:pPr>
    </w:p>
    <w:p w:rsidR="006D6575" w:rsidRDefault="006D6575" w:rsidP="006D6575">
      <w:pPr>
        <w:jc w:val="center"/>
        <w:rPr>
          <w:b/>
          <w:sz w:val="28"/>
          <w:szCs w:val="28"/>
        </w:rPr>
      </w:pPr>
    </w:p>
    <w:p w:rsidR="006D6575" w:rsidRDefault="006D6575" w:rsidP="006D6575">
      <w:pPr>
        <w:jc w:val="center"/>
        <w:rPr>
          <w:b/>
          <w:sz w:val="28"/>
          <w:szCs w:val="28"/>
        </w:rPr>
      </w:pPr>
    </w:p>
    <w:p w:rsidR="006D6575" w:rsidRPr="00ED1DF4" w:rsidRDefault="006D6575" w:rsidP="006D6575">
      <w:pPr>
        <w:jc w:val="center"/>
        <w:rPr>
          <w:b/>
          <w:sz w:val="32"/>
          <w:szCs w:val="32"/>
        </w:rPr>
      </w:pPr>
      <w:proofErr w:type="gramStart"/>
      <w:r w:rsidRPr="00ED1DF4">
        <w:rPr>
          <w:b/>
          <w:sz w:val="32"/>
          <w:szCs w:val="32"/>
        </w:rPr>
        <w:t>по</w:t>
      </w:r>
      <w:proofErr w:type="gramEnd"/>
      <w:r w:rsidRPr="00ED1DF4">
        <w:rPr>
          <w:b/>
          <w:sz w:val="32"/>
          <w:szCs w:val="32"/>
        </w:rPr>
        <w:t xml:space="preserve"> итогам 201</w:t>
      </w:r>
      <w:r w:rsidR="00F60696">
        <w:rPr>
          <w:b/>
          <w:sz w:val="32"/>
          <w:szCs w:val="32"/>
        </w:rPr>
        <w:t>6</w:t>
      </w:r>
      <w:r w:rsidRPr="00ED1DF4">
        <w:rPr>
          <w:b/>
          <w:sz w:val="32"/>
          <w:szCs w:val="32"/>
        </w:rPr>
        <w:t>-201</w:t>
      </w:r>
      <w:r w:rsidR="00F60696">
        <w:rPr>
          <w:b/>
          <w:sz w:val="32"/>
          <w:szCs w:val="32"/>
        </w:rPr>
        <w:t>7</w:t>
      </w:r>
      <w:r w:rsidRPr="00ED1DF4">
        <w:rPr>
          <w:b/>
          <w:sz w:val="32"/>
          <w:szCs w:val="32"/>
        </w:rPr>
        <w:t xml:space="preserve"> учебного года</w:t>
      </w:r>
    </w:p>
    <w:p w:rsidR="006D6575" w:rsidRPr="00ED1DF4" w:rsidRDefault="006D6575" w:rsidP="006D6575">
      <w:pPr>
        <w:jc w:val="center"/>
        <w:rPr>
          <w:b/>
          <w:sz w:val="32"/>
          <w:szCs w:val="32"/>
        </w:rPr>
      </w:pPr>
      <w:r w:rsidRPr="00ED1DF4">
        <w:rPr>
          <w:b/>
          <w:sz w:val="32"/>
          <w:szCs w:val="32"/>
        </w:rPr>
        <w:t xml:space="preserve">Муниципального бюджетного дошкольного образовательного учреждения </w:t>
      </w:r>
    </w:p>
    <w:p w:rsidR="006D6575" w:rsidRPr="00ED1DF4" w:rsidRDefault="006D6575" w:rsidP="006D6575">
      <w:pPr>
        <w:jc w:val="center"/>
        <w:rPr>
          <w:b/>
          <w:sz w:val="32"/>
          <w:szCs w:val="32"/>
        </w:rPr>
      </w:pPr>
      <w:proofErr w:type="gramStart"/>
      <w:r w:rsidRPr="00ED1DF4">
        <w:rPr>
          <w:b/>
          <w:sz w:val="32"/>
          <w:szCs w:val="32"/>
        </w:rPr>
        <w:t>детский</w:t>
      </w:r>
      <w:proofErr w:type="gramEnd"/>
      <w:r w:rsidRPr="00ED1DF4">
        <w:rPr>
          <w:b/>
          <w:sz w:val="32"/>
          <w:szCs w:val="32"/>
        </w:rPr>
        <w:t xml:space="preserve"> сад №3 г. Азова</w:t>
      </w:r>
    </w:p>
    <w:p w:rsidR="006D6575" w:rsidRDefault="006D6575" w:rsidP="006D6575">
      <w:pPr>
        <w:pStyle w:val="1"/>
        <w:spacing w:before="0" w:beforeAutospacing="0" w:after="0" w:afterAutospacing="0" w:line="360" w:lineRule="auto"/>
        <w:ind w:left="-540"/>
        <w:jc w:val="center"/>
        <w:rPr>
          <w:rStyle w:val="ab"/>
          <w:b/>
          <w:bCs/>
          <w:color w:val="003366"/>
          <w:sz w:val="28"/>
          <w:szCs w:val="28"/>
        </w:rPr>
      </w:pPr>
    </w:p>
    <w:p w:rsidR="006D6575" w:rsidRDefault="006D6575" w:rsidP="006D6575">
      <w:pPr>
        <w:pStyle w:val="1"/>
        <w:spacing w:before="0" w:beforeAutospacing="0" w:after="0" w:afterAutospacing="0" w:line="360" w:lineRule="auto"/>
        <w:ind w:left="-540"/>
        <w:jc w:val="center"/>
        <w:rPr>
          <w:rStyle w:val="ab"/>
          <w:b/>
          <w:bCs/>
          <w:color w:val="003366"/>
          <w:sz w:val="28"/>
          <w:szCs w:val="28"/>
        </w:rPr>
      </w:pPr>
    </w:p>
    <w:p w:rsidR="006D6575" w:rsidRDefault="006D6575" w:rsidP="006D6575">
      <w:pPr>
        <w:pStyle w:val="1"/>
        <w:spacing w:before="0" w:beforeAutospacing="0" w:after="0" w:afterAutospacing="0" w:line="360" w:lineRule="auto"/>
        <w:ind w:left="-540"/>
        <w:jc w:val="center"/>
        <w:rPr>
          <w:rStyle w:val="ab"/>
          <w:b/>
          <w:bCs/>
          <w:color w:val="003366"/>
          <w:sz w:val="28"/>
          <w:szCs w:val="28"/>
        </w:rPr>
      </w:pPr>
    </w:p>
    <w:p w:rsidR="006D6575" w:rsidRDefault="006D6575" w:rsidP="006D6575">
      <w:pPr>
        <w:pStyle w:val="1"/>
        <w:spacing w:before="0" w:beforeAutospacing="0" w:after="0" w:afterAutospacing="0" w:line="360" w:lineRule="auto"/>
        <w:ind w:left="-540"/>
        <w:jc w:val="center"/>
        <w:rPr>
          <w:rStyle w:val="ab"/>
          <w:b/>
          <w:bCs/>
          <w:color w:val="003366"/>
          <w:sz w:val="28"/>
          <w:szCs w:val="28"/>
        </w:rPr>
      </w:pPr>
    </w:p>
    <w:p w:rsidR="006D6575" w:rsidRDefault="006D6575" w:rsidP="006D6575">
      <w:pPr>
        <w:pStyle w:val="1"/>
        <w:spacing w:before="0" w:beforeAutospacing="0" w:after="0" w:afterAutospacing="0" w:line="360" w:lineRule="auto"/>
        <w:ind w:left="-540"/>
        <w:jc w:val="center"/>
        <w:rPr>
          <w:rStyle w:val="ab"/>
          <w:b/>
          <w:bCs/>
          <w:color w:val="003366"/>
          <w:sz w:val="28"/>
          <w:szCs w:val="28"/>
        </w:rPr>
      </w:pPr>
    </w:p>
    <w:p w:rsidR="006D6575" w:rsidRDefault="006D6575" w:rsidP="006D6575">
      <w:pPr>
        <w:pStyle w:val="1"/>
        <w:spacing w:before="0" w:beforeAutospacing="0" w:after="0" w:afterAutospacing="0" w:line="360" w:lineRule="auto"/>
        <w:ind w:left="-540"/>
        <w:jc w:val="center"/>
        <w:rPr>
          <w:rStyle w:val="ab"/>
          <w:b/>
          <w:bCs/>
          <w:color w:val="003366"/>
          <w:sz w:val="28"/>
          <w:szCs w:val="28"/>
        </w:rPr>
      </w:pPr>
    </w:p>
    <w:p w:rsidR="006D6575" w:rsidRDefault="006D6575" w:rsidP="006D6575">
      <w:pPr>
        <w:pStyle w:val="1"/>
        <w:spacing w:before="0" w:beforeAutospacing="0" w:after="0" w:afterAutospacing="0" w:line="360" w:lineRule="auto"/>
        <w:ind w:left="-540"/>
        <w:jc w:val="center"/>
        <w:rPr>
          <w:rStyle w:val="ab"/>
          <w:b/>
          <w:bCs/>
          <w:color w:val="003366"/>
          <w:sz w:val="28"/>
          <w:szCs w:val="28"/>
        </w:rPr>
      </w:pPr>
    </w:p>
    <w:p w:rsidR="006D6575" w:rsidRDefault="006D6575" w:rsidP="006D6575">
      <w:pPr>
        <w:pStyle w:val="1"/>
        <w:spacing w:before="0" w:beforeAutospacing="0" w:after="0" w:afterAutospacing="0" w:line="360" w:lineRule="auto"/>
        <w:ind w:left="-540"/>
        <w:jc w:val="center"/>
        <w:rPr>
          <w:rStyle w:val="ab"/>
          <w:b/>
          <w:bCs/>
          <w:color w:val="003366"/>
          <w:sz w:val="28"/>
          <w:szCs w:val="28"/>
        </w:rPr>
      </w:pPr>
    </w:p>
    <w:p w:rsidR="006D6575" w:rsidRDefault="006D6575" w:rsidP="006D6575">
      <w:pPr>
        <w:pStyle w:val="1"/>
        <w:spacing w:before="0" w:beforeAutospacing="0" w:after="0" w:afterAutospacing="0" w:line="360" w:lineRule="auto"/>
        <w:ind w:left="-540"/>
        <w:jc w:val="center"/>
        <w:rPr>
          <w:rStyle w:val="ab"/>
          <w:b/>
          <w:bCs/>
          <w:color w:val="003366"/>
          <w:sz w:val="28"/>
          <w:szCs w:val="28"/>
        </w:rPr>
      </w:pPr>
    </w:p>
    <w:p w:rsidR="006D6575" w:rsidRDefault="006D6575" w:rsidP="006D6575">
      <w:pPr>
        <w:pStyle w:val="1"/>
        <w:spacing w:before="0" w:beforeAutospacing="0" w:after="0" w:afterAutospacing="0" w:line="360" w:lineRule="auto"/>
        <w:ind w:left="-540"/>
        <w:jc w:val="center"/>
        <w:rPr>
          <w:rStyle w:val="ab"/>
          <w:b/>
          <w:bCs/>
          <w:color w:val="003366"/>
          <w:sz w:val="28"/>
          <w:szCs w:val="28"/>
        </w:rPr>
      </w:pPr>
    </w:p>
    <w:p w:rsidR="006D6575" w:rsidRDefault="006D6575" w:rsidP="006D6575">
      <w:pPr>
        <w:jc w:val="center"/>
        <w:rPr>
          <w:b/>
          <w:sz w:val="28"/>
          <w:szCs w:val="28"/>
        </w:rPr>
      </w:pPr>
    </w:p>
    <w:p w:rsidR="006D6575" w:rsidRDefault="006D6575" w:rsidP="006D6575">
      <w:pPr>
        <w:jc w:val="center"/>
        <w:rPr>
          <w:b/>
          <w:sz w:val="28"/>
          <w:szCs w:val="28"/>
        </w:rPr>
      </w:pPr>
      <w:r w:rsidRPr="00741FF6">
        <w:rPr>
          <w:b/>
          <w:sz w:val="28"/>
          <w:szCs w:val="28"/>
        </w:rPr>
        <w:t>Структура доклада</w:t>
      </w:r>
    </w:p>
    <w:p w:rsidR="006D6575" w:rsidRDefault="006D6575" w:rsidP="006D6575">
      <w:pPr>
        <w:jc w:val="center"/>
        <w:rPr>
          <w:b/>
          <w:sz w:val="28"/>
          <w:szCs w:val="28"/>
        </w:rPr>
      </w:pPr>
    </w:p>
    <w:p w:rsidR="006D6575" w:rsidRPr="008B1999" w:rsidRDefault="006D6575" w:rsidP="006D6575">
      <w:pPr>
        <w:numPr>
          <w:ilvl w:val="0"/>
          <w:numId w:val="13"/>
        </w:numPr>
        <w:spacing w:line="480" w:lineRule="auto"/>
        <w:jc w:val="both"/>
        <w:rPr>
          <w:b/>
        </w:rPr>
      </w:pPr>
      <w:r w:rsidRPr="008B1999">
        <w:rPr>
          <w:b/>
        </w:rPr>
        <w:t>Вводная часть</w:t>
      </w:r>
    </w:p>
    <w:p w:rsidR="006D6575" w:rsidRPr="008B1999" w:rsidRDefault="006D6575" w:rsidP="006D6575">
      <w:pPr>
        <w:numPr>
          <w:ilvl w:val="0"/>
          <w:numId w:val="13"/>
        </w:numPr>
        <w:spacing w:line="480" w:lineRule="auto"/>
        <w:jc w:val="both"/>
        <w:rPr>
          <w:b/>
        </w:rPr>
      </w:pPr>
      <w:r w:rsidRPr="008B1999">
        <w:rPr>
          <w:b/>
        </w:rPr>
        <w:t>Основная часть</w:t>
      </w:r>
    </w:p>
    <w:p w:rsidR="006D6575" w:rsidRPr="008B1999" w:rsidRDefault="006D6575" w:rsidP="006D6575">
      <w:pPr>
        <w:numPr>
          <w:ilvl w:val="1"/>
          <w:numId w:val="13"/>
        </w:numPr>
        <w:spacing w:line="480" w:lineRule="auto"/>
        <w:jc w:val="both"/>
      </w:pPr>
      <w:r w:rsidRPr="008B1999">
        <w:t>Общие характеристики МБДОУ</w:t>
      </w:r>
    </w:p>
    <w:p w:rsidR="006D6575" w:rsidRPr="008B1999" w:rsidRDefault="006D6575" w:rsidP="006D6575">
      <w:pPr>
        <w:numPr>
          <w:ilvl w:val="1"/>
          <w:numId w:val="13"/>
        </w:numPr>
        <w:spacing w:line="480" w:lineRule="auto"/>
        <w:jc w:val="both"/>
      </w:pPr>
      <w:r w:rsidRPr="008B1999">
        <w:t>Особенности образовательного процесса МБДОУ</w:t>
      </w:r>
    </w:p>
    <w:p w:rsidR="006D6575" w:rsidRPr="008B1999" w:rsidRDefault="006D6575" w:rsidP="006D6575">
      <w:pPr>
        <w:numPr>
          <w:ilvl w:val="1"/>
          <w:numId w:val="13"/>
        </w:numPr>
        <w:spacing w:line="480" w:lineRule="auto"/>
        <w:jc w:val="both"/>
      </w:pPr>
      <w:r w:rsidRPr="008B1999">
        <w:t>Условия осуществления образовательного процесса</w:t>
      </w:r>
    </w:p>
    <w:p w:rsidR="006D6575" w:rsidRPr="008B1999" w:rsidRDefault="006D6575" w:rsidP="006D6575">
      <w:pPr>
        <w:numPr>
          <w:ilvl w:val="1"/>
          <w:numId w:val="13"/>
        </w:numPr>
        <w:spacing w:line="480" w:lineRule="auto"/>
        <w:jc w:val="both"/>
      </w:pPr>
      <w:r w:rsidRPr="008B1999">
        <w:t>Результаты деятельности МБДОУ</w:t>
      </w:r>
    </w:p>
    <w:p w:rsidR="006D6575" w:rsidRPr="008B1999" w:rsidRDefault="006D6575" w:rsidP="006D6575">
      <w:pPr>
        <w:numPr>
          <w:ilvl w:val="1"/>
          <w:numId w:val="13"/>
        </w:numPr>
        <w:spacing w:line="480" w:lineRule="auto"/>
        <w:jc w:val="both"/>
      </w:pPr>
      <w:r w:rsidRPr="008B1999">
        <w:t>Кадровый потенциал МБДОУ</w:t>
      </w:r>
    </w:p>
    <w:p w:rsidR="006D6575" w:rsidRPr="008B1999" w:rsidRDefault="006D6575" w:rsidP="006D6575">
      <w:pPr>
        <w:numPr>
          <w:ilvl w:val="1"/>
          <w:numId w:val="13"/>
        </w:numPr>
        <w:spacing w:line="480" w:lineRule="auto"/>
        <w:jc w:val="both"/>
      </w:pPr>
      <w:r w:rsidRPr="008B1999">
        <w:t>Финансовые ресурсы МБДОУ и их использование</w:t>
      </w:r>
    </w:p>
    <w:p w:rsidR="006D6575" w:rsidRPr="008B1999" w:rsidRDefault="006D6575" w:rsidP="006D6575">
      <w:pPr>
        <w:numPr>
          <w:ilvl w:val="1"/>
          <w:numId w:val="13"/>
        </w:numPr>
        <w:spacing w:line="480" w:lineRule="auto"/>
        <w:jc w:val="both"/>
      </w:pPr>
      <w:r w:rsidRPr="008B1999">
        <w:t>Решения, принятые по итогам общественного обсуждения</w:t>
      </w:r>
    </w:p>
    <w:p w:rsidR="006D6575" w:rsidRPr="008B1999" w:rsidRDefault="006D6575" w:rsidP="006D6575">
      <w:pPr>
        <w:numPr>
          <w:ilvl w:val="1"/>
          <w:numId w:val="13"/>
        </w:numPr>
        <w:spacing w:line="480" w:lineRule="auto"/>
        <w:jc w:val="both"/>
      </w:pPr>
      <w:r w:rsidRPr="008B1999">
        <w:t>Заключения. Перспективы и планы развития.</w:t>
      </w:r>
    </w:p>
    <w:p w:rsidR="006D6575" w:rsidRPr="00797746" w:rsidRDefault="006D6575" w:rsidP="006D6575">
      <w:pPr>
        <w:ind w:left="720"/>
        <w:jc w:val="both"/>
        <w:rPr>
          <w:b/>
        </w:rPr>
      </w:pPr>
    </w:p>
    <w:p w:rsidR="006D6575" w:rsidRPr="00797746" w:rsidRDefault="006D6575" w:rsidP="006D6575">
      <w:pPr>
        <w:pStyle w:val="af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D6575" w:rsidRDefault="006D6575" w:rsidP="006D6575">
      <w:pPr>
        <w:pStyle w:val="a3"/>
        <w:spacing w:before="0" w:beforeAutospacing="0" w:after="0" w:afterAutospacing="0" w:line="360" w:lineRule="auto"/>
        <w:jc w:val="both"/>
        <w:rPr>
          <w:rStyle w:val="ab"/>
          <w:bCs w:val="0"/>
          <w:u w:val="single"/>
        </w:rPr>
      </w:pPr>
    </w:p>
    <w:p w:rsidR="006D6575" w:rsidRDefault="006D6575" w:rsidP="006D6575">
      <w:pPr>
        <w:pStyle w:val="a3"/>
        <w:spacing w:before="0" w:beforeAutospacing="0" w:after="0" w:afterAutospacing="0" w:line="360" w:lineRule="auto"/>
        <w:jc w:val="both"/>
        <w:rPr>
          <w:rStyle w:val="ab"/>
          <w:bCs w:val="0"/>
          <w:u w:val="single"/>
        </w:rPr>
      </w:pPr>
    </w:p>
    <w:p w:rsidR="006D6575" w:rsidRDefault="006D6575" w:rsidP="006D6575">
      <w:pPr>
        <w:pStyle w:val="a3"/>
        <w:spacing w:before="0" w:beforeAutospacing="0" w:after="0" w:afterAutospacing="0" w:line="360" w:lineRule="auto"/>
        <w:jc w:val="both"/>
        <w:rPr>
          <w:rStyle w:val="ab"/>
          <w:bCs w:val="0"/>
          <w:u w:val="single"/>
        </w:rPr>
      </w:pPr>
    </w:p>
    <w:p w:rsidR="006D6575" w:rsidRDefault="006D6575" w:rsidP="006D6575">
      <w:pPr>
        <w:pStyle w:val="a3"/>
        <w:spacing w:before="0" w:beforeAutospacing="0" w:after="0" w:afterAutospacing="0" w:line="360" w:lineRule="auto"/>
        <w:jc w:val="both"/>
        <w:rPr>
          <w:rStyle w:val="ab"/>
          <w:bCs w:val="0"/>
          <w:u w:val="single"/>
        </w:rPr>
      </w:pPr>
    </w:p>
    <w:p w:rsidR="006D6575" w:rsidRDefault="006D6575" w:rsidP="006D6575">
      <w:pPr>
        <w:pStyle w:val="a3"/>
        <w:spacing w:before="0" w:beforeAutospacing="0" w:after="0" w:afterAutospacing="0" w:line="360" w:lineRule="auto"/>
        <w:jc w:val="both"/>
        <w:rPr>
          <w:rStyle w:val="ab"/>
          <w:bCs w:val="0"/>
          <w:u w:val="single"/>
        </w:rPr>
      </w:pPr>
    </w:p>
    <w:p w:rsidR="006D6575" w:rsidRDefault="006D6575" w:rsidP="006D6575">
      <w:pPr>
        <w:pStyle w:val="a3"/>
        <w:spacing w:before="0" w:beforeAutospacing="0" w:after="0" w:afterAutospacing="0" w:line="360" w:lineRule="auto"/>
        <w:jc w:val="both"/>
        <w:rPr>
          <w:rStyle w:val="ab"/>
          <w:bCs w:val="0"/>
          <w:u w:val="single"/>
        </w:rPr>
      </w:pPr>
    </w:p>
    <w:p w:rsidR="006D6575" w:rsidRDefault="006D6575" w:rsidP="006D6575">
      <w:pPr>
        <w:pStyle w:val="a3"/>
        <w:spacing w:before="0" w:beforeAutospacing="0" w:after="0" w:afterAutospacing="0" w:line="360" w:lineRule="auto"/>
        <w:jc w:val="both"/>
        <w:rPr>
          <w:rStyle w:val="ab"/>
          <w:bCs w:val="0"/>
          <w:u w:val="single"/>
        </w:rPr>
      </w:pPr>
    </w:p>
    <w:p w:rsidR="006D6575" w:rsidRDefault="006D6575" w:rsidP="006D6575">
      <w:pPr>
        <w:pStyle w:val="a3"/>
        <w:spacing w:before="0" w:beforeAutospacing="0" w:after="0" w:afterAutospacing="0" w:line="360" w:lineRule="auto"/>
        <w:jc w:val="both"/>
        <w:rPr>
          <w:rStyle w:val="ab"/>
          <w:bCs w:val="0"/>
          <w:u w:val="single"/>
        </w:rPr>
      </w:pPr>
    </w:p>
    <w:p w:rsidR="006D6575" w:rsidRDefault="006D6575" w:rsidP="006D6575">
      <w:pPr>
        <w:pStyle w:val="a3"/>
        <w:spacing w:before="0" w:beforeAutospacing="0" w:after="0" w:afterAutospacing="0" w:line="360" w:lineRule="auto"/>
        <w:jc w:val="both"/>
        <w:rPr>
          <w:rStyle w:val="ab"/>
          <w:bCs w:val="0"/>
          <w:u w:val="single"/>
        </w:rPr>
      </w:pPr>
    </w:p>
    <w:p w:rsidR="006D6575" w:rsidRDefault="006D6575" w:rsidP="006D6575">
      <w:pPr>
        <w:pStyle w:val="a3"/>
        <w:spacing w:before="0" w:beforeAutospacing="0" w:after="0" w:afterAutospacing="0" w:line="360" w:lineRule="auto"/>
        <w:jc w:val="both"/>
        <w:rPr>
          <w:rStyle w:val="ab"/>
          <w:bCs w:val="0"/>
          <w:u w:val="single"/>
        </w:rPr>
      </w:pPr>
    </w:p>
    <w:p w:rsidR="006D6575" w:rsidRDefault="006D6575" w:rsidP="006D6575">
      <w:pPr>
        <w:pStyle w:val="a3"/>
        <w:spacing w:before="0" w:beforeAutospacing="0" w:after="0" w:afterAutospacing="0" w:line="360" w:lineRule="auto"/>
        <w:jc w:val="both"/>
        <w:rPr>
          <w:rStyle w:val="ab"/>
          <w:bCs w:val="0"/>
          <w:u w:val="single"/>
        </w:rPr>
      </w:pPr>
    </w:p>
    <w:p w:rsidR="006D6575" w:rsidRDefault="006D6575" w:rsidP="006D6575">
      <w:pPr>
        <w:pStyle w:val="a3"/>
        <w:spacing w:before="0" w:beforeAutospacing="0" w:after="0" w:afterAutospacing="0" w:line="360" w:lineRule="auto"/>
        <w:jc w:val="both"/>
        <w:rPr>
          <w:rStyle w:val="ab"/>
          <w:bCs w:val="0"/>
          <w:u w:val="single"/>
        </w:rPr>
      </w:pPr>
    </w:p>
    <w:p w:rsidR="006D6575" w:rsidRDefault="006D6575" w:rsidP="006D6575">
      <w:pPr>
        <w:pStyle w:val="a3"/>
        <w:spacing w:before="0" w:beforeAutospacing="0" w:after="0" w:afterAutospacing="0" w:line="360" w:lineRule="auto"/>
        <w:jc w:val="both"/>
        <w:rPr>
          <w:rStyle w:val="ab"/>
          <w:bCs w:val="0"/>
          <w:u w:val="single"/>
        </w:rPr>
      </w:pPr>
    </w:p>
    <w:p w:rsidR="006D6575" w:rsidRDefault="006D6575" w:rsidP="006D6575">
      <w:pPr>
        <w:pStyle w:val="a3"/>
        <w:spacing w:before="0" w:beforeAutospacing="0" w:after="0" w:afterAutospacing="0" w:line="360" w:lineRule="auto"/>
        <w:jc w:val="both"/>
        <w:rPr>
          <w:rStyle w:val="ab"/>
          <w:bCs w:val="0"/>
          <w:u w:val="single"/>
        </w:rPr>
      </w:pPr>
    </w:p>
    <w:p w:rsidR="006D6575" w:rsidRDefault="006D6575" w:rsidP="006D6575">
      <w:pPr>
        <w:pStyle w:val="a3"/>
        <w:spacing w:before="0" w:beforeAutospacing="0" w:after="0" w:afterAutospacing="0" w:line="360" w:lineRule="auto"/>
        <w:jc w:val="both"/>
        <w:rPr>
          <w:rStyle w:val="ab"/>
          <w:bCs w:val="0"/>
          <w:u w:val="single"/>
        </w:rPr>
      </w:pPr>
    </w:p>
    <w:p w:rsidR="006D6575" w:rsidRDefault="006D6575" w:rsidP="006D6575">
      <w:pPr>
        <w:pStyle w:val="a3"/>
        <w:spacing w:before="0" w:beforeAutospacing="0" w:after="0" w:afterAutospacing="0" w:line="360" w:lineRule="auto"/>
        <w:jc w:val="both"/>
        <w:rPr>
          <w:rStyle w:val="ab"/>
          <w:bCs w:val="0"/>
          <w:u w:val="single"/>
        </w:rPr>
      </w:pPr>
    </w:p>
    <w:p w:rsidR="006D6575" w:rsidRDefault="006D6575" w:rsidP="006D6575">
      <w:pPr>
        <w:pStyle w:val="a3"/>
        <w:spacing w:before="0" w:beforeAutospacing="0" w:after="0" w:afterAutospacing="0" w:line="360" w:lineRule="auto"/>
        <w:jc w:val="both"/>
        <w:rPr>
          <w:rStyle w:val="ab"/>
          <w:bCs w:val="0"/>
          <w:u w:val="single"/>
        </w:rPr>
      </w:pPr>
    </w:p>
    <w:p w:rsidR="006D6575" w:rsidRDefault="006D6575" w:rsidP="008822B1">
      <w:pPr>
        <w:numPr>
          <w:ilvl w:val="0"/>
          <w:numId w:val="14"/>
        </w:numPr>
        <w:spacing w:line="276" w:lineRule="auto"/>
        <w:ind w:left="142" w:firstLine="709"/>
        <w:jc w:val="center"/>
        <w:rPr>
          <w:b/>
        </w:rPr>
      </w:pPr>
      <w:r w:rsidRPr="008B1999">
        <w:rPr>
          <w:b/>
        </w:rPr>
        <w:lastRenderedPageBreak/>
        <w:t>Вводная часть</w:t>
      </w:r>
    </w:p>
    <w:p w:rsidR="006D6575" w:rsidRPr="0086471B" w:rsidRDefault="006D6575" w:rsidP="008822B1">
      <w:pPr>
        <w:spacing w:line="276" w:lineRule="auto"/>
        <w:ind w:left="142" w:right="284" w:firstLine="709"/>
        <w:jc w:val="both"/>
      </w:pPr>
      <w:r w:rsidRPr="0086471B">
        <w:t>Публичный доклад МБДОУ№3 г. Азова в 201</w:t>
      </w:r>
      <w:r w:rsidR="00B35DE4">
        <w:t>6</w:t>
      </w:r>
      <w:r w:rsidRPr="0086471B">
        <w:t>-201</w:t>
      </w:r>
      <w:r w:rsidR="00B35DE4">
        <w:t>7</w:t>
      </w:r>
      <w:r w:rsidRPr="0086471B">
        <w:t xml:space="preserve"> году содержит информацию об основных результатах и проблемах учебного заведения. Содержание доклада мы адресуем, прежде всего, родителям и представителям средств массовой информации. Прочитав его, они смогут познакомиться с укладом и традициями, условиями обучения и воспитания, образовательными программами, перечнем дополнительных образовательных услуг нашего детского сада.</w:t>
      </w:r>
    </w:p>
    <w:p w:rsidR="006D6575" w:rsidRPr="0086471B" w:rsidRDefault="006D6575" w:rsidP="008822B1">
      <w:pPr>
        <w:spacing w:line="276" w:lineRule="auto"/>
        <w:ind w:left="142" w:right="284" w:firstLine="709"/>
        <w:jc w:val="both"/>
      </w:pPr>
      <w:r w:rsidRPr="0086471B">
        <w:t>Информация о результатах, основных проблемах функционирования и перспективах развития МБДОУ адресована нашим учредителям, местной общественности, органам местного самоуправления, определяющим его роль в образовательном пространстве города и области.</w:t>
      </w:r>
    </w:p>
    <w:p w:rsidR="006D6575" w:rsidRPr="0086471B" w:rsidRDefault="006D6575" w:rsidP="008822B1">
      <w:pPr>
        <w:spacing w:line="276" w:lineRule="auto"/>
        <w:ind w:left="142" w:right="284" w:firstLine="709"/>
        <w:jc w:val="both"/>
      </w:pPr>
      <w:r w:rsidRPr="0086471B">
        <w:t xml:space="preserve"> Обеспечивая информационную открытость нашего МБДОУ посредством публичного доклада, мы надеемся на увеличение числа социальных партнеров, повышения эффективности и взаимодействия с МБДОУ. </w:t>
      </w:r>
    </w:p>
    <w:p w:rsidR="006D6575" w:rsidRPr="0086471B" w:rsidRDefault="006D6575" w:rsidP="008822B1">
      <w:pPr>
        <w:spacing w:line="276" w:lineRule="auto"/>
        <w:ind w:left="142" w:right="284" w:firstLine="709"/>
        <w:jc w:val="both"/>
      </w:pPr>
      <w:r w:rsidRPr="0086471B">
        <w:t>Основное назначение доклада это привлечение дополнительного социального ресурса – ресурса доверия и поддержки и повышение качества дошкольного образования. Основные направления деятельности МБДОУ определены «Программой р</w:t>
      </w:r>
      <w:r w:rsidR="00C526FB">
        <w:t>азвития МБДОУ№3 г. Азова» до 2021</w:t>
      </w:r>
      <w:r w:rsidRPr="0086471B">
        <w:t>г.</w:t>
      </w:r>
    </w:p>
    <w:p w:rsidR="006D6575" w:rsidRPr="0086471B" w:rsidRDefault="006D6575" w:rsidP="008822B1">
      <w:pPr>
        <w:spacing w:line="276" w:lineRule="auto"/>
        <w:ind w:left="142" w:right="284" w:firstLine="709"/>
        <w:jc w:val="both"/>
      </w:pPr>
      <w:r w:rsidRPr="00C73380">
        <w:rPr>
          <w:b/>
        </w:rPr>
        <w:t>Основная цель</w:t>
      </w:r>
      <w:r w:rsidRPr="0086471B">
        <w:t>: создание образовательного пространства, направленного на непрерывное накопление ребенком культурного опыта деятельности и общения в процессе активного взаимодействия с окружающей средой, общения с другими детьми и взрослыми при решении задач коммуникативно – личностного, познавательно – речевого, художественно – эстетического и физического развития в соответствии с возрастными и индивидуальными особенностями.</w:t>
      </w:r>
    </w:p>
    <w:p w:rsidR="006D6575" w:rsidRPr="00C73380" w:rsidRDefault="006D6575" w:rsidP="008822B1">
      <w:pPr>
        <w:spacing w:line="276" w:lineRule="auto"/>
        <w:ind w:left="142" w:right="284" w:firstLine="709"/>
        <w:jc w:val="both"/>
        <w:rPr>
          <w:b/>
          <w:bCs/>
        </w:rPr>
      </w:pPr>
      <w:r w:rsidRPr="00C73380">
        <w:rPr>
          <w:b/>
        </w:rPr>
        <w:t>Задачи:</w:t>
      </w:r>
    </w:p>
    <w:p w:rsidR="00CB7790" w:rsidRPr="0086471B" w:rsidRDefault="006D6575" w:rsidP="008822B1">
      <w:pPr>
        <w:spacing w:line="276" w:lineRule="auto"/>
        <w:ind w:left="142" w:right="284" w:firstLine="709"/>
        <w:jc w:val="both"/>
      </w:pPr>
      <w:r w:rsidRPr="0086471B">
        <w:t xml:space="preserve">1. </w:t>
      </w:r>
      <w:r w:rsidR="00B23E1C">
        <w:t>Гармоничное развитие психического и физического здоровья детей на основе интеграции разных форм двигательной активнос</w:t>
      </w:r>
      <w:r w:rsidR="00CB7790">
        <w:t>ти детей в воспитательно – образовательном процессе дошкольного учреждения.</w:t>
      </w:r>
    </w:p>
    <w:p w:rsidR="006D6575" w:rsidRPr="0086471B" w:rsidRDefault="006D6575" w:rsidP="008822B1">
      <w:pPr>
        <w:tabs>
          <w:tab w:val="left" w:pos="1134"/>
        </w:tabs>
        <w:spacing w:line="276" w:lineRule="auto"/>
        <w:ind w:left="142" w:right="284" w:firstLine="709"/>
        <w:jc w:val="both"/>
      </w:pPr>
      <w:r w:rsidRPr="0086471B">
        <w:t xml:space="preserve">2. </w:t>
      </w:r>
      <w:r w:rsidR="00CB7790">
        <w:t xml:space="preserve">Формирование профессиональной компетентности педагогов в соответствии с </w:t>
      </w:r>
      <w:r w:rsidR="00D50893">
        <w:t>профессиональным стандартом</w:t>
      </w:r>
      <w:r w:rsidR="00CB7790">
        <w:t xml:space="preserve"> </w:t>
      </w:r>
      <w:r w:rsidR="00D50893">
        <w:t>«Педагог»</w:t>
      </w:r>
    </w:p>
    <w:p w:rsidR="006D6575" w:rsidRDefault="006D6575" w:rsidP="008822B1">
      <w:pPr>
        <w:spacing w:line="276" w:lineRule="auto"/>
        <w:ind w:left="142" w:right="284" w:firstLine="709"/>
        <w:jc w:val="both"/>
      </w:pPr>
      <w:r w:rsidRPr="0086471B">
        <w:t xml:space="preserve">3. </w:t>
      </w:r>
      <w:r w:rsidR="00D50893">
        <w:t xml:space="preserve">продолжить работу по приобщению дошкольников к национальной истории и культуре, </w:t>
      </w:r>
      <w:r w:rsidR="0013619C">
        <w:t>развитию</w:t>
      </w:r>
      <w:r w:rsidR="00D50893">
        <w:t xml:space="preserve"> ценностно </w:t>
      </w:r>
      <w:r w:rsidR="0013619C">
        <w:t>–</w:t>
      </w:r>
      <w:r w:rsidR="00D50893">
        <w:t xml:space="preserve"> </w:t>
      </w:r>
      <w:r w:rsidR="0013619C">
        <w:t>смыслового отношения к казачьим традициям в процессе знакомства с их бытом, традициями, культурой, природой Донского края, духовно – нравственных основ и ценностей через формирование системы краеведческих знаний и активизацию поисково – познавательной деятельности детей.</w:t>
      </w:r>
    </w:p>
    <w:p w:rsidR="006D6575" w:rsidRPr="0086471B" w:rsidRDefault="006D6575" w:rsidP="008822B1">
      <w:pPr>
        <w:pStyle w:val="a3"/>
        <w:spacing w:before="0" w:beforeAutospacing="0" w:after="0" w:afterAutospacing="0" w:line="276" w:lineRule="auto"/>
        <w:ind w:left="142" w:right="284" w:firstLine="709"/>
        <w:jc w:val="both"/>
      </w:pPr>
      <w:r w:rsidRPr="0086471B">
        <w:t xml:space="preserve">Миссия </w:t>
      </w:r>
      <w:r>
        <w:t>МБ</w:t>
      </w:r>
      <w:r w:rsidRPr="0086471B">
        <w:t>ДОУ заключается в создании благоприятных условий для полноценного проживания ребенком дошкольного детства, это:</w:t>
      </w:r>
    </w:p>
    <w:p w:rsidR="006D6575" w:rsidRPr="0086471B" w:rsidRDefault="006D6575" w:rsidP="008822B1">
      <w:pPr>
        <w:numPr>
          <w:ilvl w:val="0"/>
          <w:numId w:val="15"/>
        </w:numPr>
        <w:tabs>
          <w:tab w:val="left" w:pos="1134"/>
        </w:tabs>
        <w:spacing w:line="276" w:lineRule="auto"/>
        <w:ind w:left="142" w:right="284" w:firstLine="709"/>
        <w:jc w:val="both"/>
      </w:pPr>
      <w:proofErr w:type="gramStart"/>
      <w:r w:rsidRPr="0086471B">
        <w:t>охрана</w:t>
      </w:r>
      <w:proofErr w:type="gramEnd"/>
      <w:r w:rsidRPr="0086471B">
        <w:t xml:space="preserve"> жизни и укрепления физического и психического здоровья детей; всестороннее развитие психических и физических качеств в соответствии с возрастными и индивидуальными особенностями,</w:t>
      </w:r>
    </w:p>
    <w:p w:rsidR="006D6575" w:rsidRPr="0086471B" w:rsidRDefault="006D6575" w:rsidP="008822B1">
      <w:pPr>
        <w:numPr>
          <w:ilvl w:val="0"/>
          <w:numId w:val="15"/>
        </w:numPr>
        <w:tabs>
          <w:tab w:val="left" w:pos="1134"/>
        </w:tabs>
        <w:spacing w:before="100" w:beforeAutospacing="1" w:after="100" w:afterAutospacing="1" w:line="276" w:lineRule="auto"/>
        <w:ind w:left="142" w:right="284" w:firstLine="709"/>
        <w:jc w:val="both"/>
      </w:pPr>
      <w:proofErr w:type="gramStart"/>
      <w:r w:rsidRPr="0086471B">
        <w:t>формирование</w:t>
      </w:r>
      <w:proofErr w:type="gramEnd"/>
      <w:r w:rsidRPr="0086471B">
        <w:t xml:space="preserve"> основ базовой культуры личности,</w:t>
      </w:r>
    </w:p>
    <w:p w:rsidR="006D6575" w:rsidRPr="0086471B" w:rsidRDefault="006D6575" w:rsidP="008822B1">
      <w:pPr>
        <w:numPr>
          <w:ilvl w:val="0"/>
          <w:numId w:val="15"/>
        </w:numPr>
        <w:tabs>
          <w:tab w:val="left" w:pos="1134"/>
        </w:tabs>
        <w:spacing w:before="100" w:beforeAutospacing="1" w:after="100" w:afterAutospacing="1" w:line="276" w:lineRule="auto"/>
        <w:ind w:left="142" w:right="284" w:firstLine="709"/>
        <w:jc w:val="both"/>
      </w:pPr>
      <w:proofErr w:type="gramStart"/>
      <w:r w:rsidRPr="0086471B">
        <w:t>подготовка</w:t>
      </w:r>
      <w:proofErr w:type="gramEnd"/>
      <w:r w:rsidRPr="0086471B">
        <w:t xml:space="preserve"> ребенка к жизни в современном обществе, развитие готовности к обучению в школе, формирование компетентностей, обеспечивающих благоприятную адаптацию и успешное вхождение в новую социальную  ситуацию,</w:t>
      </w:r>
    </w:p>
    <w:p w:rsidR="006D6575" w:rsidRPr="0086471B" w:rsidRDefault="006D6575" w:rsidP="008822B1">
      <w:pPr>
        <w:numPr>
          <w:ilvl w:val="0"/>
          <w:numId w:val="15"/>
        </w:numPr>
        <w:tabs>
          <w:tab w:val="left" w:pos="1134"/>
        </w:tabs>
        <w:spacing w:before="100" w:beforeAutospacing="1" w:after="100" w:afterAutospacing="1" w:line="276" w:lineRule="auto"/>
        <w:ind w:left="142" w:right="284" w:firstLine="709"/>
        <w:jc w:val="both"/>
      </w:pPr>
      <w:proofErr w:type="gramStart"/>
      <w:r w:rsidRPr="0086471B">
        <w:t>установление</w:t>
      </w:r>
      <w:proofErr w:type="gramEnd"/>
      <w:r w:rsidRPr="0086471B">
        <w:t xml:space="preserve"> доверительного делового контакта между семьей и детским садом;</w:t>
      </w:r>
    </w:p>
    <w:p w:rsidR="006D6575" w:rsidRPr="0086471B" w:rsidRDefault="006D6575" w:rsidP="008822B1">
      <w:pPr>
        <w:numPr>
          <w:ilvl w:val="0"/>
          <w:numId w:val="15"/>
        </w:numPr>
        <w:tabs>
          <w:tab w:val="left" w:pos="1134"/>
        </w:tabs>
        <w:spacing w:before="100" w:beforeAutospacing="1" w:after="100" w:afterAutospacing="1" w:line="276" w:lineRule="auto"/>
        <w:ind w:left="142" w:right="284" w:firstLine="709"/>
        <w:jc w:val="both"/>
      </w:pPr>
      <w:proofErr w:type="gramStart"/>
      <w:r w:rsidRPr="0086471B">
        <w:lastRenderedPageBreak/>
        <w:t>поиск</w:t>
      </w:r>
      <w:proofErr w:type="gramEnd"/>
      <w:r w:rsidRPr="0086471B">
        <w:t xml:space="preserve"> оптимальных форм взаимодействия с семьёй для обеспечения полноценного развития ребёнка, результативного сотрудничества и повышения психолого-педагогической культуры родителей;</w:t>
      </w:r>
    </w:p>
    <w:p w:rsidR="006D6575" w:rsidRPr="0086471B" w:rsidRDefault="006D6575" w:rsidP="008822B1">
      <w:pPr>
        <w:numPr>
          <w:ilvl w:val="0"/>
          <w:numId w:val="15"/>
        </w:numPr>
        <w:tabs>
          <w:tab w:val="left" w:pos="1134"/>
        </w:tabs>
        <w:spacing w:before="100" w:beforeAutospacing="1" w:after="100" w:afterAutospacing="1" w:line="276" w:lineRule="auto"/>
        <w:ind w:left="142" w:right="284" w:firstLine="709"/>
        <w:jc w:val="both"/>
      </w:pPr>
      <w:proofErr w:type="gramStart"/>
      <w:r w:rsidRPr="0086471B">
        <w:t>создании</w:t>
      </w:r>
      <w:proofErr w:type="gramEnd"/>
      <w:r w:rsidRPr="0086471B">
        <w:t xml:space="preserve"> единого образовательного пространства (удовлетворение потребностей семьи в оздоровительной работе с ребенком, коррекционной деятельности, развитии индивидуальных способностей, заложенных в каждом ребенке).</w:t>
      </w:r>
    </w:p>
    <w:p w:rsidR="006D6575" w:rsidRPr="0086471B" w:rsidRDefault="006D6575" w:rsidP="006D6575">
      <w:pPr>
        <w:pStyle w:val="a3"/>
        <w:spacing w:before="0" w:beforeAutospacing="0" w:after="0" w:afterAutospacing="0" w:line="360" w:lineRule="auto"/>
        <w:jc w:val="center"/>
        <w:rPr>
          <w:rStyle w:val="ab"/>
          <w:bCs w:val="0"/>
        </w:rPr>
      </w:pPr>
      <w:r w:rsidRPr="0086471B">
        <w:rPr>
          <w:rStyle w:val="ab"/>
          <w:bCs w:val="0"/>
        </w:rPr>
        <w:t>2. Основная часть</w:t>
      </w:r>
    </w:p>
    <w:p w:rsidR="006D6575" w:rsidRDefault="006D6575" w:rsidP="006D6575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6471B">
        <w:rPr>
          <w:rFonts w:ascii="Times New Roman" w:hAnsi="Times New Roman"/>
          <w:b/>
          <w:sz w:val="24"/>
          <w:szCs w:val="24"/>
        </w:rPr>
        <w:t>2. 1.  О</w:t>
      </w:r>
      <w:r>
        <w:rPr>
          <w:rFonts w:ascii="Times New Roman" w:hAnsi="Times New Roman"/>
          <w:b/>
          <w:sz w:val="24"/>
          <w:szCs w:val="24"/>
        </w:rPr>
        <w:t>бщие характеристики МБДОУ</w:t>
      </w:r>
    </w:p>
    <w:p w:rsidR="006D6575" w:rsidRPr="0086471B" w:rsidRDefault="006D6575" w:rsidP="006D6575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CellSpacing w:w="20" w:type="dxa"/>
        <w:tblInd w:w="-2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6095"/>
      </w:tblGrid>
      <w:tr w:rsidR="006D6575" w:rsidRPr="005B0DAC" w:rsidTr="00F60696">
        <w:trPr>
          <w:trHeight w:val="188"/>
          <w:tblCellSpacing w:w="20" w:type="dxa"/>
        </w:trPr>
        <w:tc>
          <w:tcPr>
            <w:tcW w:w="9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/>
            <w:hideMark/>
          </w:tcPr>
          <w:p w:rsidR="006D6575" w:rsidRPr="0086471B" w:rsidRDefault="006D6575" w:rsidP="00F60696">
            <w:pPr>
              <w:jc w:val="center"/>
              <w:rPr>
                <w:b/>
              </w:rPr>
            </w:pPr>
            <w:r w:rsidRPr="0086471B">
              <w:rPr>
                <w:b/>
              </w:rPr>
              <w:t>Общие сведения об учреждении</w:t>
            </w:r>
          </w:p>
        </w:tc>
      </w:tr>
      <w:tr w:rsidR="006D6575" w:rsidRPr="005B0DAC" w:rsidTr="00F60696">
        <w:trPr>
          <w:trHeight w:val="165"/>
          <w:tblCellSpacing w:w="20" w:type="dxa"/>
        </w:trPr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6575" w:rsidRPr="0086471B" w:rsidRDefault="006D6575" w:rsidP="00F60696">
            <w:pPr>
              <w:pStyle w:val="af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1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6471B">
              <w:rPr>
                <w:rFonts w:ascii="Times New Roman" w:hAnsi="Times New Roman"/>
                <w:sz w:val="24"/>
                <w:szCs w:val="24"/>
              </w:rPr>
              <w:t>Официальное полное наименование учреждения (</w:t>
            </w:r>
            <w:r w:rsidRPr="0086471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уставу)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575" w:rsidRPr="0086471B" w:rsidRDefault="006D6575" w:rsidP="00F60696">
            <w:pPr>
              <w:pStyle w:val="af1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71B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3 г. Азова</w:t>
            </w:r>
          </w:p>
        </w:tc>
      </w:tr>
      <w:tr w:rsidR="006D6575" w:rsidRPr="005B0DAC" w:rsidTr="00F60696">
        <w:trPr>
          <w:trHeight w:val="296"/>
          <w:tblCellSpacing w:w="20" w:type="dxa"/>
        </w:trPr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6575" w:rsidRPr="0086471B" w:rsidRDefault="006D6575" w:rsidP="00F60696">
            <w:pPr>
              <w:pStyle w:val="af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1B">
              <w:rPr>
                <w:rFonts w:ascii="Times New Roman" w:hAnsi="Times New Roman"/>
                <w:sz w:val="24"/>
                <w:szCs w:val="24"/>
              </w:rPr>
              <w:t>Сокращенное наименование учреждения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575" w:rsidRPr="0086471B" w:rsidRDefault="006D6575" w:rsidP="00F60696">
            <w:pPr>
              <w:pStyle w:val="af1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71B">
              <w:rPr>
                <w:rFonts w:ascii="Times New Roman" w:hAnsi="Times New Roman"/>
                <w:sz w:val="24"/>
                <w:szCs w:val="24"/>
              </w:rPr>
              <w:t>МБДОУ № 3 г. Азова</w:t>
            </w:r>
          </w:p>
        </w:tc>
      </w:tr>
      <w:tr w:rsidR="006D6575" w:rsidRPr="005B0DAC" w:rsidTr="00F60696">
        <w:trPr>
          <w:trHeight w:val="217"/>
          <w:tblCellSpacing w:w="20" w:type="dxa"/>
        </w:trPr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6575" w:rsidRPr="0086471B" w:rsidRDefault="006D6575" w:rsidP="00F60696">
            <w:pPr>
              <w:pStyle w:val="af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1B">
              <w:rPr>
                <w:rFonts w:ascii="Times New Roman" w:hAnsi="Times New Roman"/>
                <w:sz w:val="24"/>
                <w:szCs w:val="24"/>
              </w:rPr>
              <w:t>Юридический и фактический адрес: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575" w:rsidRPr="0086471B" w:rsidRDefault="006D6575" w:rsidP="00F60696">
            <w:pPr>
              <w:pStyle w:val="af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1B">
              <w:rPr>
                <w:rFonts w:ascii="Times New Roman" w:hAnsi="Times New Roman"/>
                <w:sz w:val="24"/>
                <w:szCs w:val="24"/>
              </w:rPr>
              <w:t>346782, Ростовская область, город Азов, ул. Крымская 2</w:t>
            </w:r>
          </w:p>
        </w:tc>
      </w:tr>
      <w:tr w:rsidR="006D6575" w:rsidRPr="005B0DAC" w:rsidTr="00F60696">
        <w:trPr>
          <w:trHeight w:val="217"/>
          <w:tblCellSpacing w:w="20" w:type="dxa"/>
        </w:trPr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6575" w:rsidRPr="0086471B" w:rsidRDefault="006D6575" w:rsidP="00F60696">
            <w:pPr>
              <w:pStyle w:val="af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1B">
              <w:rPr>
                <w:rFonts w:ascii="Times New Roman" w:hAnsi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575" w:rsidRPr="0086471B" w:rsidRDefault="006D6575" w:rsidP="00F60696">
            <w:pPr>
              <w:pStyle w:val="af1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71B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</w:t>
            </w:r>
          </w:p>
        </w:tc>
      </w:tr>
      <w:tr w:rsidR="006D6575" w:rsidRPr="005B0DAC" w:rsidTr="00F60696">
        <w:trPr>
          <w:trHeight w:val="217"/>
          <w:tblCellSpacing w:w="20" w:type="dxa"/>
        </w:trPr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6575" w:rsidRPr="0086471B" w:rsidRDefault="006D6575" w:rsidP="00F60696">
            <w:pPr>
              <w:pStyle w:val="af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1B">
              <w:rPr>
                <w:rFonts w:ascii="Times New Roman" w:hAnsi="Times New Roman"/>
                <w:sz w:val="24"/>
                <w:szCs w:val="24"/>
              </w:rPr>
              <w:t>Предмет деятельности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575" w:rsidRPr="0086471B" w:rsidRDefault="006D6575" w:rsidP="00F60696">
            <w:pPr>
              <w:tabs>
                <w:tab w:val="left" w:pos="0"/>
              </w:tabs>
              <w:ind w:right="-1"/>
              <w:jc w:val="both"/>
            </w:pPr>
            <w:r w:rsidRPr="0086471B">
              <w:t>Предоставление общедоступного бесплатного дошкольного образования в соответствии с федеральными государственными образовательными стандартами.</w:t>
            </w:r>
          </w:p>
        </w:tc>
      </w:tr>
      <w:tr w:rsidR="006D6575" w:rsidRPr="005B0DAC" w:rsidTr="00F60696">
        <w:trPr>
          <w:trHeight w:val="217"/>
          <w:tblCellSpacing w:w="20" w:type="dxa"/>
        </w:trPr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6575" w:rsidRPr="0086471B" w:rsidRDefault="006D6575" w:rsidP="00F60696">
            <w:pPr>
              <w:pStyle w:val="af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1B">
              <w:rPr>
                <w:rFonts w:ascii="Times New Roman" w:hAnsi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575" w:rsidRPr="0086471B" w:rsidRDefault="006D6575" w:rsidP="00F60696">
            <w:pPr>
              <w:pStyle w:val="af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1B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</w:tr>
      <w:tr w:rsidR="006D6575" w:rsidRPr="005B0DAC" w:rsidTr="00F60696">
        <w:trPr>
          <w:trHeight w:val="217"/>
          <w:tblCellSpacing w:w="20" w:type="dxa"/>
        </w:trPr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6575" w:rsidRPr="0086471B" w:rsidRDefault="006D6575" w:rsidP="00F60696">
            <w:pPr>
              <w:pStyle w:val="af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1B">
              <w:rPr>
                <w:rFonts w:ascii="Times New Roman" w:hAnsi="Times New Roman"/>
                <w:sz w:val="24"/>
                <w:szCs w:val="24"/>
              </w:rPr>
              <w:t>Реализуемая Программа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575" w:rsidRPr="0086471B" w:rsidRDefault="006D6575" w:rsidP="00F60696">
            <w:pPr>
              <w:pStyle w:val="af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1B">
              <w:rPr>
                <w:rFonts w:ascii="Times New Roman" w:hAnsi="Times New Roman"/>
                <w:sz w:val="24"/>
                <w:szCs w:val="24"/>
              </w:rPr>
              <w:t>Программа дошкольного образования</w:t>
            </w:r>
          </w:p>
        </w:tc>
      </w:tr>
      <w:tr w:rsidR="006D6575" w:rsidRPr="005B0DAC" w:rsidTr="00F60696">
        <w:trPr>
          <w:trHeight w:val="217"/>
          <w:tblCellSpacing w:w="20" w:type="dxa"/>
        </w:trPr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6575" w:rsidRPr="0086471B" w:rsidRDefault="006D6575" w:rsidP="00F60696">
            <w:pPr>
              <w:pStyle w:val="af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1B">
              <w:rPr>
                <w:rFonts w:ascii="Times New Roman" w:hAnsi="Times New Roman"/>
                <w:sz w:val="24"/>
                <w:szCs w:val="24"/>
              </w:rPr>
              <w:t>Нормативный срок освоения Программы дошкольного образования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575" w:rsidRPr="0086471B" w:rsidRDefault="006D6575" w:rsidP="00F60696">
            <w:pPr>
              <w:pStyle w:val="af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1B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</w:tr>
      <w:tr w:rsidR="006D6575" w:rsidRPr="005B0DAC" w:rsidTr="00F60696">
        <w:trPr>
          <w:trHeight w:val="217"/>
          <w:tblCellSpacing w:w="20" w:type="dxa"/>
        </w:trPr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6575" w:rsidRPr="0086471B" w:rsidRDefault="006D6575" w:rsidP="00F60696">
            <w:pPr>
              <w:pStyle w:val="af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1B">
              <w:rPr>
                <w:rFonts w:ascii="Times New Roman" w:hAnsi="Times New Roman"/>
                <w:sz w:val="24"/>
                <w:szCs w:val="24"/>
              </w:rPr>
              <w:t>Язык обучения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575" w:rsidRPr="0086471B" w:rsidRDefault="006D6575" w:rsidP="00F60696">
            <w:pPr>
              <w:pStyle w:val="af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1B">
              <w:rPr>
                <w:rFonts w:ascii="Times New Roman" w:hAnsi="Times New Roman"/>
                <w:sz w:val="24"/>
                <w:szCs w:val="24"/>
              </w:rPr>
              <w:t xml:space="preserve">Русский </w:t>
            </w:r>
          </w:p>
        </w:tc>
      </w:tr>
      <w:tr w:rsidR="006D6575" w:rsidRPr="005B0DAC" w:rsidTr="00F60696">
        <w:trPr>
          <w:trHeight w:val="217"/>
          <w:tblCellSpacing w:w="20" w:type="dxa"/>
        </w:trPr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6575" w:rsidRPr="0086471B" w:rsidRDefault="006D6575" w:rsidP="00F60696">
            <w:pPr>
              <w:pStyle w:val="af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1B">
              <w:rPr>
                <w:rFonts w:ascii="Times New Roman" w:hAnsi="Times New Roman"/>
                <w:sz w:val="24"/>
                <w:szCs w:val="24"/>
              </w:rPr>
              <w:t>Филиалы и представительства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575" w:rsidRPr="0086471B" w:rsidRDefault="006D6575" w:rsidP="00F60696">
            <w:pPr>
              <w:pStyle w:val="af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1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D6575" w:rsidRPr="005B0DAC" w:rsidTr="00F60696">
        <w:trPr>
          <w:trHeight w:val="217"/>
          <w:tblCellSpacing w:w="20" w:type="dxa"/>
        </w:trPr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6575" w:rsidRPr="0086471B" w:rsidRDefault="006D6575" w:rsidP="00F60696">
            <w:pPr>
              <w:pStyle w:val="af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1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Дата создания МБДОУ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575" w:rsidRPr="0086471B" w:rsidRDefault="006D6575" w:rsidP="00F60696">
            <w:pPr>
              <w:suppressAutoHyphens/>
              <w:jc w:val="both"/>
            </w:pPr>
            <w:r w:rsidRPr="0086471B">
              <w:t>Введено в эксплуатацию в 1968 году</w:t>
            </w:r>
          </w:p>
        </w:tc>
      </w:tr>
      <w:tr w:rsidR="006D6575" w:rsidRPr="005B0DAC" w:rsidTr="00F60696">
        <w:trPr>
          <w:trHeight w:val="217"/>
          <w:tblCellSpacing w:w="20" w:type="dxa"/>
        </w:trPr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6575" w:rsidRPr="0086471B" w:rsidRDefault="006D6575" w:rsidP="00F60696">
            <w:pPr>
              <w:pStyle w:val="af1"/>
              <w:spacing w:after="0"/>
              <w:ind w:left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471B">
              <w:rPr>
                <w:rFonts w:ascii="Times New Roman" w:hAnsi="Times New Roman"/>
                <w:sz w:val="24"/>
                <w:szCs w:val="24"/>
              </w:rPr>
              <w:t>Телефон/факс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575" w:rsidRPr="0086471B" w:rsidRDefault="006D6575" w:rsidP="00F60696">
            <w:pPr>
              <w:suppressAutoHyphens/>
              <w:jc w:val="both"/>
            </w:pPr>
            <w:r w:rsidRPr="0086471B">
              <w:t xml:space="preserve"> 8 (863-42) 4-05-48</w:t>
            </w:r>
          </w:p>
        </w:tc>
      </w:tr>
      <w:tr w:rsidR="006D6575" w:rsidRPr="005B0DAC" w:rsidTr="00F60696">
        <w:trPr>
          <w:trHeight w:val="217"/>
          <w:tblCellSpacing w:w="20" w:type="dxa"/>
        </w:trPr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6575" w:rsidRPr="0086471B" w:rsidRDefault="006D6575" w:rsidP="00F60696">
            <w:pPr>
              <w:pStyle w:val="af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1B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575" w:rsidRPr="0086471B" w:rsidRDefault="00F60696" w:rsidP="00F60696">
            <w:pPr>
              <w:pStyle w:val="Default"/>
              <w:spacing w:line="360" w:lineRule="auto"/>
              <w:jc w:val="both"/>
              <w:rPr>
                <w:color w:val="0070C0"/>
              </w:rPr>
            </w:pPr>
            <w:hyperlink r:id="rId7" w:history="1">
              <w:r w:rsidR="006D6575" w:rsidRPr="0086471B">
                <w:rPr>
                  <w:rStyle w:val="ad"/>
                  <w:color w:val="0070C0"/>
                  <w:lang w:val="en-US"/>
                </w:rPr>
                <w:t>azovmdoy</w:t>
              </w:r>
              <w:r w:rsidR="006D6575" w:rsidRPr="0086471B">
                <w:rPr>
                  <w:rStyle w:val="ad"/>
                  <w:color w:val="0070C0"/>
                </w:rPr>
                <w:t>3@</w:t>
              </w:r>
              <w:r w:rsidR="006D6575" w:rsidRPr="0086471B">
                <w:rPr>
                  <w:rStyle w:val="ad"/>
                  <w:color w:val="0070C0"/>
                  <w:lang w:val="en-US"/>
                </w:rPr>
                <w:t>mail</w:t>
              </w:r>
              <w:r w:rsidR="006D6575" w:rsidRPr="0086471B">
                <w:rPr>
                  <w:rStyle w:val="ad"/>
                  <w:color w:val="0070C0"/>
                </w:rPr>
                <w:t>.</w:t>
              </w:r>
              <w:proofErr w:type="spellStart"/>
              <w:r w:rsidR="006D6575" w:rsidRPr="0086471B">
                <w:rPr>
                  <w:rStyle w:val="ad"/>
                  <w:color w:val="0070C0"/>
                  <w:lang w:val="en-US"/>
                </w:rPr>
                <w:t>ru</w:t>
              </w:r>
              <w:proofErr w:type="spellEnd"/>
            </w:hyperlink>
          </w:p>
        </w:tc>
      </w:tr>
      <w:tr w:rsidR="006D6575" w:rsidRPr="005B0DAC" w:rsidTr="00F60696">
        <w:trPr>
          <w:trHeight w:val="217"/>
          <w:tblCellSpacing w:w="20" w:type="dxa"/>
        </w:trPr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6575" w:rsidRPr="0086471B" w:rsidRDefault="006D6575" w:rsidP="00F60696">
            <w:pPr>
              <w:pStyle w:val="af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1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 сайта в Интернете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575" w:rsidRPr="0086471B" w:rsidRDefault="006D6575" w:rsidP="00F60696">
            <w:pPr>
              <w:pStyle w:val="af2"/>
              <w:spacing w:line="276" w:lineRule="auto"/>
              <w:jc w:val="both"/>
              <w:rPr>
                <w:b/>
                <w:color w:val="0070C0"/>
                <w:u w:val="single"/>
              </w:rPr>
            </w:pPr>
            <w:r w:rsidRPr="0086471B">
              <w:rPr>
                <w:color w:val="0070C0"/>
                <w:u w:val="single"/>
              </w:rPr>
              <w:t>http://3azov.tvoysadik.ru/</w:t>
            </w:r>
          </w:p>
        </w:tc>
      </w:tr>
      <w:tr w:rsidR="006D6575" w:rsidRPr="005B0DAC" w:rsidTr="00F60696">
        <w:trPr>
          <w:trHeight w:val="217"/>
          <w:tblCellSpacing w:w="20" w:type="dxa"/>
        </w:trPr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6575" w:rsidRPr="0086471B" w:rsidRDefault="006D6575" w:rsidP="00F60696">
            <w:pPr>
              <w:pStyle w:val="af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471B">
              <w:rPr>
                <w:rFonts w:ascii="Times New Roman" w:hAnsi="Times New Roman"/>
                <w:sz w:val="24"/>
                <w:szCs w:val="24"/>
              </w:rPr>
              <w:t>Учредитель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575" w:rsidRPr="0086471B" w:rsidRDefault="006D6575" w:rsidP="00F60696">
            <w:pPr>
              <w:pStyle w:val="af2"/>
              <w:spacing w:line="276" w:lineRule="auto"/>
              <w:jc w:val="both"/>
            </w:pPr>
            <w:r w:rsidRPr="0086471B">
              <w:t xml:space="preserve">Муниципальное образование «Город Азов». </w:t>
            </w:r>
          </w:p>
          <w:p w:rsidR="006D6575" w:rsidRPr="0086471B" w:rsidRDefault="006D6575" w:rsidP="00F60696">
            <w:pPr>
              <w:pStyle w:val="af2"/>
              <w:spacing w:line="276" w:lineRule="auto"/>
              <w:jc w:val="both"/>
            </w:pPr>
            <w:r w:rsidRPr="0086471B">
              <w:t xml:space="preserve">Функции и полномочия учредителя выполняет Управление образования администрации города Азова. </w:t>
            </w:r>
          </w:p>
        </w:tc>
      </w:tr>
      <w:tr w:rsidR="006D6575" w:rsidRPr="005B0DAC" w:rsidTr="00F60696">
        <w:trPr>
          <w:trHeight w:val="217"/>
          <w:tblCellSpacing w:w="20" w:type="dxa"/>
        </w:trPr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6575" w:rsidRPr="0086471B" w:rsidRDefault="006D6575" w:rsidP="00F60696">
            <w:pPr>
              <w:pStyle w:val="af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1B">
              <w:rPr>
                <w:rFonts w:ascii="Times New Roman" w:hAnsi="Times New Roman"/>
                <w:sz w:val="24"/>
                <w:szCs w:val="24"/>
              </w:rPr>
              <w:t>Фактическая наполняемость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575" w:rsidRPr="0086471B" w:rsidRDefault="00D433BF" w:rsidP="00F60696">
            <w:pPr>
              <w:pStyle w:val="af2"/>
              <w:spacing w:line="276" w:lineRule="auto"/>
              <w:jc w:val="both"/>
            </w:pPr>
            <w:r w:rsidRPr="0086471B">
              <w:t>140 воспитанников</w:t>
            </w:r>
          </w:p>
        </w:tc>
      </w:tr>
      <w:tr w:rsidR="006D6575" w:rsidRPr="005B0DAC" w:rsidTr="00F60696">
        <w:trPr>
          <w:trHeight w:val="217"/>
          <w:tblCellSpacing w:w="20" w:type="dxa"/>
        </w:trPr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6575" w:rsidRPr="0086471B" w:rsidRDefault="006D6575" w:rsidP="00F60696">
            <w:pPr>
              <w:pStyle w:val="af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1B"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575" w:rsidRPr="0086471B" w:rsidRDefault="006D6575" w:rsidP="00F60696">
            <w:pPr>
              <w:suppressAutoHyphens/>
              <w:jc w:val="both"/>
            </w:pPr>
            <w:r w:rsidRPr="0086471B">
              <w:t xml:space="preserve">Режим </w:t>
            </w:r>
            <w:r w:rsidR="00D433BF" w:rsidRPr="0086471B">
              <w:t>работы: с</w:t>
            </w:r>
            <w:r w:rsidRPr="0086471B">
              <w:t xml:space="preserve"> 06 .</w:t>
            </w:r>
            <w:r w:rsidR="00D433BF" w:rsidRPr="0086471B">
              <w:t>30 -</w:t>
            </w:r>
            <w:r w:rsidRPr="0086471B">
              <w:t xml:space="preserve"> </w:t>
            </w:r>
            <w:r w:rsidR="00D433BF" w:rsidRPr="0086471B">
              <w:t>до 18.30 (</w:t>
            </w:r>
            <w:r w:rsidRPr="0086471B">
              <w:t>двенадцать часов)</w:t>
            </w:r>
          </w:p>
          <w:p w:rsidR="006D6575" w:rsidRPr="0086471B" w:rsidRDefault="006D6575" w:rsidP="00F60696">
            <w:pPr>
              <w:suppressAutoHyphens/>
              <w:jc w:val="both"/>
            </w:pPr>
            <w:proofErr w:type="gramStart"/>
            <w:r w:rsidRPr="0086471B">
              <w:t>ежедневно</w:t>
            </w:r>
            <w:proofErr w:type="gramEnd"/>
            <w:r w:rsidRPr="0086471B">
              <w:t xml:space="preserve"> в режиме  пятидневной рабочей недели, </w:t>
            </w:r>
          </w:p>
          <w:p w:rsidR="006D6575" w:rsidRPr="0086471B" w:rsidRDefault="006D6575" w:rsidP="00F60696">
            <w:pPr>
              <w:pStyle w:val="af2"/>
              <w:spacing w:line="276" w:lineRule="auto"/>
              <w:jc w:val="both"/>
            </w:pPr>
            <w:proofErr w:type="gramStart"/>
            <w:r w:rsidRPr="0086471B">
              <w:t>суббота</w:t>
            </w:r>
            <w:proofErr w:type="gramEnd"/>
            <w:r w:rsidRPr="0086471B">
              <w:t xml:space="preserve"> – воскресенье – выходной день</w:t>
            </w:r>
          </w:p>
        </w:tc>
      </w:tr>
      <w:tr w:rsidR="006D6575" w:rsidRPr="005B0DAC" w:rsidTr="00F60696">
        <w:trPr>
          <w:trHeight w:val="217"/>
          <w:tblCellSpacing w:w="20" w:type="dxa"/>
        </w:trPr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6575" w:rsidRPr="0086471B" w:rsidRDefault="006D6575" w:rsidP="00F60696">
            <w:pPr>
              <w:pStyle w:val="af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1B">
              <w:rPr>
                <w:rFonts w:ascii="Times New Roman" w:hAnsi="Times New Roman"/>
                <w:sz w:val="24"/>
                <w:szCs w:val="24"/>
              </w:rPr>
              <w:t>Устав общеобразовательного учреждения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575" w:rsidRDefault="006D6575" w:rsidP="00F60696">
            <w:pPr>
              <w:pStyle w:val="af2"/>
              <w:spacing w:line="276" w:lineRule="auto"/>
              <w:jc w:val="both"/>
            </w:pPr>
            <w:r w:rsidRPr="0086471B">
              <w:t xml:space="preserve">Приказ УО администрации г. Азова от </w:t>
            </w:r>
            <w:r>
              <w:t xml:space="preserve">27.05.2015г </w:t>
            </w:r>
          </w:p>
          <w:p w:rsidR="006D6575" w:rsidRPr="0086471B" w:rsidRDefault="006D6575" w:rsidP="00F60696">
            <w:pPr>
              <w:pStyle w:val="af2"/>
              <w:spacing w:line="276" w:lineRule="auto"/>
              <w:jc w:val="both"/>
            </w:pPr>
            <w:r>
              <w:t>№ 362</w:t>
            </w:r>
          </w:p>
        </w:tc>
      </w:tr>
      <w:tr w:rsidR="006D6575" w:rsidRPr="005B0DAC" w:rsidTr="00F60696">
        <w:trPr>
          <w:trHeight w:val="217"/>
          <w:tblCellSpacing w:w="20" w:type="dxa"/>
        </w:trPr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6575" w:rsidRPr="0086471B" w:rsidRDefault="006D6575" w:rsidP="00F60696">
            <w:pPr>
              <w:pStyle w:val="af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471B">
              <w:rPr>
                <w:rFonts w:ascii="Times New Roman" w:hAnsi="Times New Roman"/>
                <w:sz w:val="24"/>
                <w:szCs w:val="24"/>
              </w:rPr>
              <w:t xml:space="preserve">Лицензия 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575" w:rsidRPr="0086471B" w:rsidRDefault="006D6575" w:rsidP="00F60696">
            <w:pPr>
              <w:pStyle w:val="af2"/>
              <w:spacing w:line="276" w:lineRule="auto"/>
              <w:jc w:val="both"/>
            </w:pPr>
            <w:r w:rsidRPr="0086471B">
              <w:t xml:space="preserve">Серия </w:t>
            </w:r>
            <w:r>
              <w:t>61Л01 № 0002635</w:t>
            </w:r>
          </w:p>
        </w:tc>
      </w:tr>
    </w:tbl>
    <w:p w:rsidR="006D6575" w:rsidRDefault="006D6575" w:rsidP="006D6575">
      <w:pPr>
        <w:pStyle w:val="12"/>
        <w:spacing w:after="0"/>
        <w:ind w:left="0"/>
        <w:rPr>
          <w:b/>
          <w:sz w:val="24"/>
          <w:szCs w:val="24"/>
        </w:rPr>
      </w:pPr>
    </w:p>
    <w:p w:rsidR="006D6575" w:rsidRPr="0087784A" w:rsidRDefault="006D6575" w:rsidP="008822B1">
      <w:pPr>
        <w:spacing w:line="276" w:lineRule="auto"/>
        <w:jc w:val="center"/>
        <w:rPr>
          <w:b/>
        </w:rPr>
      </w:pPr>
      <w:r w:rsidRPr="0087784A">
        <w:rPr>
          <w:b/>
        </w:rPr>
        <w:t>Социокультурная среда МБДОУ</w:t>
      </w:r>
    </w:p>
    <w:p w:rsidR="006D6575" w:rsidRDefault="006D6575" w:rsidP="008822B1">
      <w:pPr>
        <w:spacing w:line="276" w:lineRule="auto"/>
        <w:ind w:firstLine="851"/>
        <w:jc w:val="both"/>
      </w:pPr>
      <w:r>
        <w:t>Муниципальное бюджетное дошкольное образовательное учреждение №3 г. Азова (далее МБДОУ №3) функционирует с 1948 года. В феврале 1968г детский сад переведен в специально выстроенное двухэтажное здание внутри жилого массива.</w:t>
      </w:r>
    </w:p>
    <w:p w:rsidR="006D6575" w:rsidRPr="00642606" w:rsidRDefault="006D6575" w:rsidP="008822B1">
      <w:pPr>
        <w:spacing w:line="276" w:lineRule="auto"/>
        <w:ind w:firstLine="851"/>
        <w:jc w:val="both"/>
      </w:pPr>
      <w:r>
        <w:t xml:space="preserve">В ближайшем окружении от детского сада находятся МБОУ СОШ № 11, МБОУ СОШ № 13, городской парк, стадион с плавательным бассейном. К учреждению можно подъехать на городских </w:t>
      </w:r>
      <w:r w:rsidRPr="00642606">
        <w:t xml:space="preserve">автобусах №1, №2, №3, №4, №7. </w:t>
      </w:r>
    </w:p>
    <w:p w:rsidR="006D6575" w:rsidRDefault="006D6575" w:rsidP="008822B1">
      <w:pPr>
        <w:spacing w:line="276" w:lineRule="auto"/>
        <w:ind w:firstLine="851"/>
        <w:jc w:val="both"/>
      </w:pPr>
      <w:r w:rsidRPr="00642606">
        <w:t>Прием детей осуществляется согласно Положению о порядке к</w:t>
      </w:r>
      <w:r>
        <w:t>омплектования МБДОУ №3 г. Азова.</w:t>
      </w:r>
    </w:p>
    <w:p w:rsidR="006D6575" w:rsidRPr="00624499" w:rsidRDefault="006D6575" w:rsidP="008822B1">
      <w:pPr>
        <w:spacing w:line="276" w:lineRule="auto"/>
        <w:ind w:firstLine="851"/>
        <w:jc w:val="center"/>
        <w:rPr>
          <w:b/>
        </w:rPr>
      </w:pPr>
      <w:r w:rsidRPr="00624499">
        <w:rPr>
          <w:b/>
        </w:rPr>
        <w:t>Структура МБДОУ №3</w:t>
      </w:r>
    </w:p>
    <w:p w:rsidR="006D6575" w:rsidRDefault="006D6575" w:rsidP="008822B1">
      <w:pPr>
        <w:spacing w:line="276" w:lineRule="auto"/>
        <w:ind w:firstLine="851"/>
        <w:jc w:val="both"/>
      </w:pPr>
      <w:r>
        <w:t>Общее комплектование учреждения осуществляется на основе единой городской очереди, по направлениям, выданным Управлением образования администрации города Азова.  Проектная мощность учреждения- 135 человек. Численность обучающихся по реализуемым образовательным программам за счет бюджетных ассигнований – 140 человек. Из них: мальчиков-</w:t>
      </w:r>
      <w:r w:rsidR="00904F90">
        <w:t>72</w:t>
      </w:r>
      <w:r>
        <w:t xml:space="preserve">, девочек – </w:t>
      </w:r>
      <w:r w:rsidR="00904F90">
        <w:t>6</w:t>
      </w:r>
      <w:r>
        <w:t>8.</w:t>
      </w:r>
    </w:p>
    <w:p w:rsidR="006D6575" w:rsidRDefault="006D6575" w:rsidP="008822B1">
      <w:pPr>
        <w:spacing w:line="276" w:lineRule="auto"/>
        <w:ind w:firstLine="851"/>
        <w:jc w:val="both"/>
        <w:sectPr w:rsidR="006D6575" w:rsidSect="008822B1">
          <w:footerReference w:type="even" r:id="rId8"/>
          <w:footerReference w:type="default" r:id="rId9"/>
          <w:pgSz w:w="11906" w:h="16838"/>
          <w:pgMar w:top="709" w:right="707" w:bottom="568" w:left="1276" w:header="708" w:footer="708" w:gutter="0"/>
          <w:cols w:space="708"/>
          <w:docGrid w:linePitch="360"/>
        </w:sectPr>
      </w:pPr>
      <w:r>
        <w:t xml:space="preserve"> В МБДОУ №3 функционирует 6 возрастных групп / структурных единиц. Все группы однородны по возрастному составу. Предельная наполняемость групп детьми устанавливается исходя из рас</w:t>
      </w:r>
      <w:r w:rsidR="00126790">
        <w:t>чёта площади групповой комнаты.</w:t>
      </w:r>
    </w:p>
    <w:p w:rsidR="006D6575" w:rsidRDefault="006D6575" w:rsidP="008822B1">
      <w:pPr>
        <w:spacing w:line="276" w:lineRule="auto"/>
        <w:jc w:val="both"/>
        <w:rPr>
          <w:b/>
          <w:i/>
        </w:rPr>
      </w:pPr>
      <w:r>
        <w:lastRenderedPageBreak/>
        <w:t xml:space="preserve">     </w:t>
      </w:r>
      <w:r>
        <w:rPr>
          <w:b/>
        </w:rPr>
        <w:t xml:space="preserve">      </w:t>
      </w:r>
      <w:proofErr w:type="gramStart"/>
      <w:r w:rsidRPr="00EE25C1">
        <w:rPr>
          <w:b/>
          <w:i/>
        </w:rPr>
        <w:t>Название</w:t>
      </w:r>
      <w:r w:rsidR="00126790">
        <w:rPr>
          <w:b/>
          <w:i/>
        </w:rPr>
        <w:t xml:space="preserve">  </w:t>
      </w:r>
      <w:r>
        <w:rPr>
          <w:b/>
          <w:i/>
        </w:rPr>
        <w:t>возраст</w:t>
      </w:r>
      <w:proofErr w:type="gramEnd"/>
      <w:r>
        <w:rPr>
          <w:b/>
          <w:i/>
        </w:rPr>
        <w:t xml:space="preserve"> детей  наполняемость</w:t>
      </w:r>
    </w:p>
    <w:p w:rsidR="006D6575" w:rsidRDefault="006D6575" w:rsidP="008822B1">
      <w:pPr>
        <w:pStyle w:val="Default"/>
        <w:spacing w:line="276" w:lineRule="auto"/>
        <w:jc w:val="both"/>
      </w:pPr>
      <w:r>
        <w:t>1. Группа раннего возраста «</w:t>
      </w:r>
      <w:proofErr w:type="gramStart"/>
      <w:r w:rsidR="000F176D">
        <w:t xml:space="preserve">Лапушки»  </w:t>
      </w:r>
      <w:r>
        <w:t xml:space="preserve"> </w:t>
      </w:r>
      <w:proofErr w:type="gramEnd"/>
      <w:r>
        <w:t xml:space="preserve">      от 1,5 до 2 лет                   18 детей</w:t>
      </w:r>
    </w:p>
    <w:p w:rsidR="006D6575" w:rsidRDefault="006D6575" w:rsidP="008822B1">
      <w:pPr>
        <w:pStyle w:val="Default"/>
        <w:spacing w:line="276" w:lineRule="auto"/>
        <w:jc w:val="both"/>
      </w:pPr>
      <w:r>
        <w:t>2. Группа раннего возраста «</w:t>
      </w:r>
      <w:proofErr w:type="gramStart"/>
      <w:r w:rsidR="000F176D">
        <w:t xml:space="preserve">Зайчата»  </w:t>
      </w:r>
      <w:r>
        <w:t xml:space="preserve"> </w:t>
      </w:r>
      <w:proofErr w:type="gramEnd"/>
      <w:r>
        <w:t xml:space="preserve">         от 2   до  3 лет                   20  детей</w:t>
      </w:r>
    </w:p>
    <w:p w:rsidR="006D6575" w:rsidRDefault="006D6575" w:rsidP="008822B1">
      <w:pPr>
        <w:pStyle w:val="Default"/>
        <w:spacing w:line="276" w:lineRule="auto"/>
        <w:jc w:val="both"/>
      </w:pPr>
      <w:r>
        <w:t xml:space="preserve">3. Младшая группа </w:t>
      </w:r>
      <w:r w:rsidR="00063621">
        <w:t>«</w:t>
      </w:r>
      <w:proofErr w:type="gramStart"/>
      <w:r w:rsidR="000F176D">
        <w:t xml:space="preserve">Сказка»   </w:t>
      </w:r>
      <w:proofErr w:type="gramEnd"/>
      <w:r w:rsidR="000F176D">
        <w:t xml:space="preserve">                </w:t>
      </w:r>
      <w:r>
        <w:t xml:space="preserve">        от 3  до  4 лет                    25 детей</w:t>
      </w:r>
    </w:p>
    <w:p w:rsidR="006D6575" w:rsidRDefault="006D6575" w:rsidP="008822B1">
      <w:pPr>
        <w:pStyle w:val="Default"/>
        <w:spacing w:line="276" w:lineRule="auto"/>
        <w:jc w:val="both"/>
      </w:pPr>
      <w:r>
        <w:t xml:space="preserve">4. Средняя </w:t>
      </w:r>
      <w:r w:rsidR="000F176D">
        <w:t>группа «</w:t>
      </w:r>
      <w:proofErr w:type="gramStart"/>
      <w:r w:rsidR="000F176D">
        <w:t xml:space="preserve">Почемучки»  </w:t>
      </w:r>
      <w:r>
        <w:t xml:space="preserve"> </w:t>
      </w:r>
      <w:proofErr w:type="gramEnd"/>
      <w:r>
        <w:t xml:space="preserve">                </w:t>
      </w:r>
      <w:r w:rsidR="000F176D">
        <w:t xml:space="preserve">  </w:t>
      </w:r>
      <w:r>
        <w:t>от 4  до  5 лет                    26 ребенка</w:t>
      </w:r>
    </w:p>
    <w:p w:rsidR="006D6575" w:rsidRDefault="006D6575" w:rsidP="008822B1">
      <w:pPr>
        <w:pStyle w:val="Default"/>
        <w:spacing w:line="276" w:lineRule="auto"/>
        <w:jc w:val="both"/>
      </w:pPr>
      <w:r>
        <w:t xml:space="preserve">5. Старшая </w:t>
      </w:r>
      <w:r w:rsidR="000F176D">
        <w:t>группа «</w:t>
      </w:r>
      <w:r w:rsidR="00063621">
        <w:t xml:space="preserve">Знайки и </w:t>
      </w:r>
      <w:proofErr w:type="gramStart"/>
      <w:r w:rsidR="00063621">
        <w:t>умейки»</w:t>
      </w:r>
      <w:r>
        <w:t xml:space="preserve">   </w:t>
      </w:r>
      <w:proofErr w:type="gramEnd"/>
      <w:r>
        <w:t xml:space="preserve">        </w:t>
      </w:r>
      <w:r w:rsidR="000F176D">
        <w:t>о</w:t>
      </w:r>
      <w:r>
        <w:t>т 5  до  6 лет                    26 ребенка</w:t>
      </w:r>
    </w:p>
    <w:p w:rsidR="006D6575" w:rsidRDefault="006D6575" w:rsidP="008822B1">
      <w:pPr>
        <w:pStyle w:val="Default"/>
        <w:spacing w:line="276" w:lineRule="auto"/>
        <w:jc w:val="both"/>
      </w:pPr>
      <w:r>
        <w:t xml:space="preserve">6. Подготовительная группа </w:t>
      </w:r>
      <w:r w:rsidR="00063621">
        <w:t>«</w:t>
      </w:r>
      <w:proofErr w:type="gramStart"/>
      <w:r w:rsidR="00063621">
        <w:t>Казачата</w:t>
      </w:r>
      <w:r>
        <w:t xml:space="preserve">»   </w:t>
      </w:r>
      <w:proofErr w:type="gramEnd"/>
      <w:r>
        <w:t xml:space="preserve">   </w:t>
      </w:r>
      <w:r w:rsidR="000F176D">
        <w:t xml:space="preserve">  </w:t>
      </w:r>
      <w:r>
        <w:t xml:space="preserve">от 6  до  7 лет                    25 детей   </w:t>
      </w:r>
    </w:p>
    <w:p w:rsidR="006D6575" w:rsidRDefault="006D6575" w:rsidP="008822B1">
      <w:pPr>
        <w:pStyle w:val="Default"/>
        <w:spacing w:line="276" w:lineRule="auto"/>
        <w:jc w:val="center"/>
        <w:rPr>
          <w:b/>
        </w:rPr>
      </w:pPr>
      <w:r>
        <w:rPr>
          <w:b/>
        </w:rPr>
        <w:t>Структура управления</w:t>
      </w:r>
    </w:p>
    <w:p w:rsidR="006D6575" w:rsidRDefault="006D6575" w:rsidP="008822B1">
      <w:pPr>
        <w:pStyle w:val="Default"/>
        <w:spacing w:line="276" w:lineRule="auto"/>
        <w:ind w:firstLine="851"/>
        <w:jc w:val="both"/>
      </w:pPr>
      <w:r w:rsidRPr="00512637">
        <w:t xml:space="preserve">Управление </w:t>
      </w:r>
      <w:r>
        <w:t>образовательным учреждением осуществляется в соответствии с законодательством Российской Федерации, Уставом образовательного учреждения, на основе сочетания принципов единоначалия и самоуправления.</w:t>
      </w:r>
    </w:p>
    <w:p w:rsidR="006D6575" w:rsidRDefault="006D6575" w:rsidP="008822B1">
      <w:pPr>
        <w:pStyle w:val="Default"/>
        <w:spacing w:line="276" w:lineRule="auto"/>
        <w:ind w:firstLine="851"/>
        <w:jc w:val="both"/>
      </w:pPr>
      <w:r>
        <w:t>Единоличным исполнительным органом МБДОУ №3 г. Азова является заведующий Новикова Елена Анатольевна, который осуществляет текущее руководство деятельностью образовательного учреждения.</w:t>
      </w:r>
    </w:p>
    <w:p w:rsidR="006D6575" w:rsidRDefault="006D6575" w:rsidP="008822B1">
      <w:pPr>
        <w:pStyle w:val="Default"/>
        <w:spacing w:line="276" w:lineRule="auto"/>
        <w:ind w:firstLine="851"/>
        <w:jc w:val="both"/>
      </w:pPr>
      <w:r>
        <w:t xml:space="preserve">Старший воспитатель координирует работу воспитателей, других педагогических работников, а также разработку учебно – методической и иной документации, необходимой для деятельности образовательного учреждения. Организует просветительскую работу для родителей. </w:t>
      </w:r>
    </w:p>
    <w:p w:rsidR="006D6575" w:rsidRDefault="006D6575" w:rsidP="008822B1">
      <w:pPr>
        <w:pStyle w:val="Default"/>
        <w:spacing w:line="276" w:lineRule="auto"/>
        <w:ind w:firstLine="851"/>
        <w:jc w:val="both"/>
      </w:pPr>
      <w:r>
        <w:t>Главный бухгалтер формирует в соответствии с законодательством о бухгалтерском учете учетную политику исходя из структуры и особенностей деятельности учреждения, необходимости обеспечения его финансовой устойчивости.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685"/>
        <w:gridCol w:w="3544"/>
      </w:tblGrid>
      <w:tr w:rsidR="006D6575" w:rsidTr="00F60696">
        <w:tc>
          <w:tcPr>
            <w:tcW w:w="2802" w:type="dxa"/>
            <w:shd w:val="clear" w:color="auto" w:fill="auto"/>
          </w:tcPr>
          <w:p w:rsidR="006D6575" w:rsidRDefault="006D6575" w:rsidP="008822B1">
            <w:pPr>
              <w:pStyle w:val="Default"/>
              <w:spacing w:line="276" w:lineRule="auto"/>
              <w:jc w:val="center"/>
            </w:pPr>
            <w:r>
              <w:t>Должность</w:t>
            </w:r>
          </w:p>
        </w:tc>
        <w:tc>
          <w:tcPr>
            <w:tcW w:w="3685" w:type="dxa"/>
            <w:shd w:val="clear" w:color="auto" w:fill="auto"/>
          </w:tcPr>
          <w:p w:rsidR="006D6575" w:rsidRDefault="006D6575" w:rsidP="008822B1">
            <w:pPr>
              <w:pStyle w:val="Default"/>
              <w:spacing w:line="276" w:lineRule="auto"/>
              <w:jc w:val="center"/>
            </w:pPr>
            <w:r>
              <w:t>ФИО</w:t>
            </w:r>
          </w:p>
        </w:tc>
        <w:tc>
          <w:tcPr>
            <w:tcW w:w="3544" w:type="dxa"/>
            <w:shd w:val="clear" w:color="auto" w:fill="auto"/>
          </w:tcPr>
          <w:p w:rsidR="006D6575" w:rsidRDefault="006D6575" w:rsidP="008822B1">
            <w:pPr>
              <w:pStyle w:val="Default"/>
              <w:spacing w:line="276" w:lineRule="auto"/>
              <w:jc w:val="center"/>
            </w:pPr>
            <w:r>
              <w:t>График работы</w:t>
            </w:r>
          </w:p>
        </w:tc>
      </w:tr>
      <w:tr w:rsidR="006D6575" w:rsidTr="00F60696">
        <w:tc>
          <w:tcPr>
            <w:tcW w:w="2802" w:type="dxa"/>
            <w:shd w:val="clear" w:color="auto" w:fill="auto"/>
          </w:tcPr>
          <w:p w:rsidR="006D6575" w:rsidRDefault="006D6575" w:rsidP="008822B1">
            <w:pPr>
              <w:pStyle w:val="Default"/>
              <w:spacing w:line="276" w:lineRule="auto"/>
              <w:jc w:val="both"/>
            </w:pPr>
            <w:r>
              <w:t xml:space="preserve">Заведующий </w:t>
            </w:r>
          </w:p>
        </w:tc>
        <w:tc>
          <w:tcPr>
            <w:tcW w:w="3685" w:type="dxa"/>
            <w:shd w:val="clear" w:color="auto" w:fill="auto"/>
          </w:tcPr>
          <w:p w:rsidR="006D6575" w:rsidRDefault="006D6575" w:rsidP="008822B1">
            <w:pPr>
              <w:pStyle w:val="Default"/>
              <w:spacing w:line="276" w:lineRule="auto"/>
              <w:jc w:val="both"/>
            </w:pPr>
            <w:r>
              <w:t>Новикова Елена Анатольевна</w:t>
            </w:r>
          </w:p>
        </w:tc>
        <w:tc>
          <w:tcPr>
            <w:tcW w:w="3544" w:type="dxa"/>
            <w:shd w:val="clear" w:color="auto" w:fill="auto"/>
          </w:tcPr>
          <w:p w:rsidR="006D6575" w:rsidRDefault="006D6575" w:rsidP="008822B1">
            <w:pPr>
              <w:pStyle w:val="Default"/>
              <w:spacing w:line="276" w:lineRule="auto"/>
              <w:jc w:val="both"/>
            </w:pPr>
            <w:r>
              <w:t>Ежедневно с 8.00 до 17.00</w:t>
            </w:r>
          </w:p>
          <w:p w:rsidR="006D6575" w:rsidRDefault="006D6575" w:rsidP="008822B1">
            <w:pPr>
              <w:pStyle w:val="Default"/>
              <w:spacing w:line="276" w:lineRule="auto"/>
              <w:jc w:val="both"/>
            </w:pPr>
            <w:r w:rsidRPr="0048782C">
              <w:rPr>
                <w:b/>
                <w:i/>
              </w:rPr>
              <w:t>Часы приема</w:t>
            </w:r>
            <w:r>
              <w:t xml:space="preserve">: </w:t>
            </w:r>
            <w:r>
              <w:tab/>
            </w:r>
          </w:p>
          <w:p w:rsidR="006D6575" w:rsidRDefault="006D6575" w:rsidP="008822B1">
            <w:pPr>
              <w:pStyle w:val="Default"/>
              <w:spacing w:line="276" w:lineRule="auto"/>
              <w:jc w:val="both"/>
            </w:pPr>
            <w:r>
              <w:t xml:space="preserve">Понедельник   с </w:t>
            </w:r>
            <w:proofErr w:type="gramStart"/>
            <w:r>
              <w:t>8.00  до</w:t>
            </w:r>
            <w:proofErr w:type="gramEnd"/>
            <w:r>
              <w:t xml:space="preserve"> 10.00</w:t>
            </w:r>
          </w:p>
          <w:p w:rsidR="006D6575" w:rsidRDefault="006D6575" w:rsidP="008822B1">
            <w:pPr>
              <w:pStyle w:val="Default"/>
              <w:spacing w:line="276" w:lineRule="auto"/>
              <w:jc w:val="both"/>
            </w:pPr>
            <w:proofErr w:type="gramStart"/>
            <w:r>
              <w:t>Четверг  с</w:t>
            </w:r>
            <w:proofErr w:type="gramEnd"/>
            <w:r>
              <w:t xml:space="preserve"> 17.00 до 18.00</w:t>
            </w:r>
          </w:p>
        </w:tc>
      </w:tr>
      <w:tr w:rsidR="006D6575" w:rsidTr="00F60696">
        <w:tc>
          <w:tcPr>
            <w:tcW w:w="2802" w:type="dxa"/>
            <w:shd w:val="clear" w:color="auto" w:fill="auto"/>
          </w:tcPr>
          <w:p w:rsidR="006D6575" w:rsidRDefault="006D6575" w:rsidP="008822B1">
            <w:pPr>
              <w:pStyle w:val="Default"/>
              <w:spacing w:line="276" w:lineRule="auto"/>
              <w:jc w:val="both"/>
            </w:pPr>
            <w:r>
              <w:t>Старший воспитатель</w:t>
            </w:r>
          </w:p>
        </w:tc>
        <w:tc>
          <w:tcPr>
            <w:tcW w:w="3685" w:type="dxa"/>
            <w:shd w:val="clear" w:color="auto" w:fill="auto"/>
          </w:tcPr>
          <w:p w:rsidR="006D6575" w:rsidRDefault="006D6575" w:rsidP="008822B1">
            <w:pPr>
              <w:pStyle w:val="Default"/>
              <w:spacing w:line="276" w:lineRule="auto"/>
              <w:jc w:val="both"/>
            </w:pPr>
            <w:r>
              <w:t>Мягкова Ирина Александровна</w:t>
            </w:r>
          </w:p>
        </w:tc>
        <w:tc>
          <w:tcPr>
            <w:tcW w:w="3544" w:type="dxa"/>
            <w:shd w:val="clear" w:color="auto" w:fill="auto"/>
          </w:tcPr>
          <w:p w:rsidR="006D6575" w:rsidRDefault="006D6575" w:rsidP="008822B1">
            <w:pPr>
              <w:pStyle w:val="Default"/>
              <w:spacing w:line="276" w:lineRule="auto"/>
              <w:jc w:val="both"/>
            </w:pPr>
            <w:r>
              <w:t>Ежедневно с 8.00 до 15.12</w:t>
            </w:r>
          </w:p>
        </w:tc>
      </w:tr>
      <w:tr w:rsidR="006D6575" w:rsidTr="00F60696">
        <w:tc>
          <w:tcPr>
            <w:tcW w:w="2802" w:type="dxa"/>
            <w:shd w:val="clear" w:color="auto" w:fill="auto"/>
          </w:tcPr>
          <w:p w:rsidR="006D6575" w:rsidRDefault="006D6575" w:rsidP="008822B1">
            <w:pPr>
              <w:pStyle w:val="Default"/>
              <w:spacing w:line="276" w:lineRule="auto"/>
              <w:jc w:val="both"/>
            </w:pPr>
            <w:r>
              <w:t>Главный бухгалтер</w:t>
            </w:r>
          </w:p>
        </w:tc>
        <w:tc>
          <w:tcPr>
            <w:tcW w:w="3685" w:type="dxa"/>
            <w:shd w:val="clear" w:color="auto" w:fill="auto"/>
          </w:tcPr>
          <w:p w:rsidR="006D6575" w:rsidRDefault="006D6575" w:rsidP="008822B1">
            <w:pPr>
              <w:pStyle w:val="Default"/>
              <w:spacing w:line="276" w:lineRule="auto"/>
              <w:jc w:val="both"/>
            </w:pPr>
            <w:r>
              <w:t>Левицкая Елена Даниловна</w:t>
            </w:r>
          </w:p>
        </w:tc>
        <w:tc>
          <w:tcPr>
            <w:tcW w:w="3544" w:type="dxa"/>
            <w:shd w:val="clear" w:color="auto" w:fill="auto"/>
          </w:tcPr>
          <w:p w:rsidR="006D6575" w:rsidRDefault="006D6575" w:rsidP="008822B1">
            <w:pPr>
              <w:pStyle w:val="Default"/>
              <w:spacing w:line="276" w:lineRule="auto"/>
              <w:jc w:val="both"/>
            </w:pPr>
            <w:r>
              <w:t>Ежедневно с 8.30 до 17.00</w:t>
            </w:r>
          </w:p>
        </w:tc>
      </w:tr>
    </w:tbl>
    <w:p w:rsidR="006D6575" w:rsidRPr="00642606" w:rsidRDefault="006D6575" w:rsidP="008822B1">
      <w:pPr>
        <w:pStyle w:val="Default"/>
        <w:spacing w:line="276" w:lineRule="auto"/>
        <w:ind w:firstLine="851"/>
        <w:jc w:val="center"/>
        <w:rPr>
          <w:b/>
        </w:rPr>
      </w:pPr>
      <w:r w:rsidRPr="00642606">
        <w:rPr>
          <w:b/>
        </w:rPr>
        <w:lastRenderedPageBreak/>
        <w:t>Коллегиальными органами самоуправления учреждения являются:</w:t>
      </w:r>
    </w:p>
    <w:p w:rsidR="006D6575" w:rsidRDefault="006D6575" w:rsidP="008822B1">
      <w:pPr>
        <w:pStyle w:val="Default"/>
        <w:numPr>
          <w:ilvl w:val="0"/>
          <w:numId w:val="1"/>
        </w:numPr>
        <w:tabs>
          <w:tab w:val="left" w:pos="1276"/>
        </w:tabs>
        <w:spacing w:line="276" w:lineRule="auto"/>
        <w:ind w:left="0" w:firstLine="851"/>
        <w:jc w:val="both"/>
      </w:pPr>
      <w:r>
        <w:t>Общее собрание коллектива;</w:t>
      </w:r>
    </w:p>
    <w:p w:rsidR="006D6575" w:rsidRDefault="006D6575" w:rsidP="008822B1">
      <w:pPr>
        <w:pStyle w:val="Default"/>
        <w:numPr>
          <w:ilvl w:val="0"/>
          <w:numId w:val="1"/>
        </w:numPr>
        <w:tabs>
          <w:tab w:val="left" w:pos="1276"/>
        </w:tabs>
        <w:spacing w:line="276" w:lineRule="auto"/>
        <w:ind w:left="0" w:firstLine="851"/>
        <w:jc w:val="both"/>
      </w:pPr>
      <w:r>
        <w:t>Педагогический совет;</w:t>
      </w:r>
    </w:p>
    <w:p w:rsidR="006D6575" w:rsidRDefault="006D6575" w:rsidP="008822B1">
      <w:pPr>
        <w:pStyle w:val="Default"/>
        <w:numPr>
          <w:ilvl w:val="0"/>
          <w:numId w:val="1"/>
        </w:numPr>
        <w:tabs>
          <w:tab w:val="left" w:pos="1276"/>
        </w:tabs>
        <w:spacing w:line="276" w:lineRule="auto"/>
        <w:ind w:left="0" w:firstLine="851"/>
        <w:jc w:val="both"/>
      </w:pPr>
      <w:r>
        <w:t>Родительский комитет;</w:t>
      </w:r>
    </w:p>
    <w:p w:rsidR="006D6575" w:rsidRPr="00A74A8E" w:rsidRDefault="006D6575" w:rsidP="008822B1">
      <w:pPr>
        <w:pStyle w:val="Default"/>
        <w:numPr>
          <w:ilvl w:val="0"/>
          <w:numId w:val="1"/>
        </w:numPr>
        <w:tabs>
          <w:tab w:val="left" w:pos="1276"/>
        </w:tabs>
        <w:spacing w:line="276" w:lineRule="auto"/>
        <w:ind w:left="0" w:firstLine="851"/>
        <w:jc w:val="both"/>
      </w:pPr>
      <w:r>
        <w:t>Попечительский совет.</w:t>
      </w:r>
      <w:r w:rsidRPr="00A74A8E">
        <w:rPr>
          <w:b/>
          <w:bCs/>
          <w:color w:val="333333"/>
        </w:rPr>
        <w:t xml:space="preserve"> </w:t>
      </w:r>
    </w:p>
    <w:p w:rsidR="006D6575" w:rsidRPr="008F202D" w:rsidRDefault="006D6575" w:rsidP="008822B1">
      <w:pPr>
        <w:spacing w:line="276" w:lineRule="auto"/>
        <w:ind w:firstLine="851"/>
        <w:jc w:val="both"/>
      </w:pPr>
      <w:r w:rsidRPr="008F202D">
        <w:rPr>
          <w:rStyle w:val="ac"/>
          <w:b/>
          <w:bCs/>
        </w:rPr>
        <w:t>Общее собрание</w:t>
      </w:r>
      <w:r w:rsidRPr="008F202D">
        <w:t> осуществляет общее руководство учреждением, представляет полномочия трудового коллектива. В период между общими собраниями работников роль представительного органа трудового коллектива выполняет профсоюзный комитет первичной профсоюзной организации МБДОУ, который уполномочен представлять интересы работников во взаимоотношениях с работодателем по вопросам индивидуальных трудовых отношений.</w:t>
      </w:r>
    </w:p>
    <w:p w:rsidR="006D6575" w:rsidRPr="008F202D" w:rsidRDefault="006D6575" w:rsidP="008822B1">
      <w:pPr>
        <w:pStyle w:val="Default"/>
        <w:tabs>
          <w:tab w:val="left" w:pos="1276"/>
        </w:tabs>
        <w:spacing w:line="276" w:lineRule="auto"/>
        <w:ind w:firstLine="851"/>
        <w:jc w:val="both"/>
        <w:rPr>
          <w:color w:val="auto"/>
        </w:rPr>
      </w:pPr>
      <w:r w:rsidRPr="008F202D">
        <w:rPr>
          <w:rStyle w:val="ac"/>
          <w:b/>
          <w:bCs/>
          <w:color w:val="auto"/>
        </w:rPr>
        <w:t>Педагогический совет</w:t>
      </w:r>
      <w:r w:rsidRPr="008F202D">
        <w:rPr>
          <w:color w:val="auto"/>
        </w:rPr>
        <w:t> – определяет направление образовательной деятельности, перспективы развития учреждения, способствует совершенствованию воспитательно – образовательного процесса в соответствии с требованиями современной науки и передовой практики.</w:t>
      </w:r>
    </w:p>
    <w:p w:rsidR="006D6575" w:rsidRPr="008F202D" w:rsidRDefault="006D6575" w:rsidP="008822B1">
      <w:pPr>
        <w:spacing w:line="276" w:lineRule="auto"/>
        <w:ind w:firstLine="851"/>
        <w:jc w:val="both"/>
      </w:pPr>
      <w:r w:rsidRPr="008F202D">
        <w:rPr>
          <w:rStyle w:val="ac"/>
          <w:b/>
          <w:bCs/>
        </w:rPr>
        <w:t>Родительский комитет </w:t>
      </w:r>
      <w:r w:rsidRPr="008F202D">
        <w:t>– коллегиальный орган общественного самоуправления ДОУ, действующий в целях развития и совершенствования образовательного и воспитательного процесса, взаимодействия родительской общественности и ДОУ.</w:t>
      </w:r>
    </w:p>
    <w:p w:rsidR="006D6575" w:rsidRPr="008F202D" w:rsidRDefault="006D6575" w:rsidP="008822B1">
      <w:pPr>
        <w:spacing w:line="276" w:lineRule="auto"/>
        <w:ind w:firstLine="851"/>
        <w:jc w:val="both"/>
      </w:pPr>
      <w:r w:rsidRPr="008F202D">
        <w:rPr>
          <w:rStyle w:val="ac"/>
          <w:b/>
          <w:bCs/>
        </w:rPr>
        <w:t>Попечительский совет</w:t>
      </w:r>
      <w:r w:rsidRPr="008F202D">
        <w:t> способствует формированию устойчивого финансового внебюджетного фонда развития учреждения, содействует организации и совершенствованию образовательного процесса, осуществляет контроль за целевым использованием пожертвований.</w:t>
      </w:r>
    </w:p>
    <w:p w:rsidR="006D6575" w:rsidRDefault="006D6575" w:rsidP="008822B1">
      <w:pPr>
        <w:pStyle w:val="Default"/>
        <w:spacing w:line="276" w:lineRule="auto"/>
        <w:ind w:firstLine="851"/>
        <w:jc w:val="both"/>
      </w:pPr>
      <w:r>
        <w:t xml:space="preserve">Руководство МБДОУ №3 осуществляется в соответствии с Уставом дошкольного учреждения, Законом об образовании РФ, законодательством Российской Федерации, Конвенцией о правах ребенка. </w:t>
      </w:r>
    </w:p>
    <w:p w:rsidR="006D6575" w:rsidRDefault="006D6575" w:rsidP="008822B1">
      <w:pPr>
        <w:spacing w:line="276" w:lineRule="auto"/>
        <w:ind w:firstLine="851"/>
        <w:jc w:val="both"/>
      </w:pPr>
      <w:r>
        <w:t>На сегодняшний день для управления учреждением характерен мотивационный подход: введение стимулирующих выплат для работников детского сада становится двигателем в формировании ответственности, саморазвития. Контроль в новых условиях приобретает новые характеристики: центр тяжести с административного контроля смещается на коллективные формы, повышается гласность контроля, его прозрачность за счет использования само-  и взаимоконтроля (заполнение листов самооценки, работа комиссии по стимулирующим выплатам и др.) Это позволяет модернизировать структуру управления, сделать ее более демократичной, но еще остаются проблемы в определении более удобных форм контроля и выработки простых и понятных критериев оценки качества труда работников учреждения. Выявлена необходимость в создании комплексной системы внутреннего мониторинга с разработкой локальных нормативных актов, устанавливающих содержание и порядок осуществления внутреннего мониторинга, в частности Положение о внутреннем мониторинге ДОУ.</w:t>
      </w:r>
    </w:p>
    <w:p w:rsidR="006D6575" w:rsidRDefault="006D6575" w:rsidP="008822B1">
      <w:pPr>
        <w:pStyle w:val="a3"/>
        <w:spacing w:before="0" w:beforeAutospacing="0" w:after="0" w:afterAutospacing="0" w:line="276" w:lineRule="auto"/>
        <w:ind w:firstLine="851"/>
        <w:jc w:val="both"/>
        <w:rPr>
          <w:b/>
        </w:rPr>
      </w:pPr>
      <w:r w:rsidRPr="000D7548">
        <w:rPr>
          <w:b/>
        </w:rPr>
        <w:t xml:space="preserve">      2.2.</w:t>
      </w:r>
      <w:r w:rsidRPr="000D7548">
        <w:rPr>
          <w:b/>
        </w:rPr>
        <w:tab/>
        <w:t>Особенности образовательного процесса МБДОУ</w:t>
      </w:r>
    </w:p>
    <w:p w:rsidR="006D6575" w:rsidRPr="00A8070A" w:rsidRDefault="006D6575" w:rsidP="008822B1">
      <w:pPr>
        <w:pStyle w:val="a3"/>
        <w:spacing w:before="0" w:beforeAutospacing="0" w:after="0" w:afterAutospacing="0" w:line="276" w:lineRule="auto"/>
        <w:ind w:firstLine="851"/>
        <w:jc w:val="both"/>
      </w:pPr>
      <w:r w:rsidRPr="00A8070A">
        <w:t xml:space="preserve">Содержание образовательного процесса в Учреждении определяется Образовательной программой МБДОУ №3 г. </w:t>
      </w:r>
      <w:r>
        <w:t>Азова, разрабатываемой, принимаемой и реализуемой самостоятельно коллективом МБДОУ с учетом мнения родителей (законных представителей) воспитанников в соответствии с Федеральными государственными стандартами дошкольного образования и на основе Примерной образовательной программы дошкольного образования «Детство»</w:t>
      </w:r>
      <w:r w:rsidRPr="00A8070A">
        <w:t xml:space="preserve"> </w:t>
      </w:r>
      <w:r>
        <w:t xml:space="preserve">/ Т. И. Бабаева, А. Г. Гогоберидзе, О. В. Солнцева и др.  </w:t>
      </w:r>
    </w:p>
    <w:p w:rsidR="006D6575" w:rsidRDefault="006D6575" w:rsidP="008822B1">
      <w:pPr>
        <w:pStyle w:val="Default"/>
        <w:spacing w:line="276" w:lineRule="auto"/>
        <w:ind w:firstLine="851"/>
        <w:jc w:val="both"/>
      </w:pPr>
      <w:r>
        <w:t xml:space="preserve"> В программе выделены две части – основная и дополнительная.</w:t>
      </w:r>
    </w:p>
    <w:p w:rsidR="006D6575" w:rsidRDefault="006D6575" w:rsidP="008822B1">
      <w:pPr>
        <w:pStyle w:val="Default"/>
        <w:spacing w:line="276" w:lineRule="auto"/>
        <w:ind w:firstLine="851"/>
        <w:jc w:val="both"/>
      </w:pPr>
      <w:r w:rsidRPr="00A81D4E">
        <w:rPr>
          <w:b/>
          <w:i/>
          <w:u w:val="single"/>
        </w:rPr>
        <w:t>В  основной  части</w:t>
      </w:r>
      <w:r>
        <w:rPr>
          <w:b/>
          <w:i/>
        </w:rPr>
        <w:t xml:space="preserve">  </w:t>
      </w:r>
      <w:r>
        <w:t xml:space="preserve">представлено содержание психолого – педагогической  работы  по  освоению детьми образовательных областей «Физическое развитие», «Социально – коммуникативное развитие» «Познавательное развитие», «Речевое развитие», «Художественно – эстетическое развитие»,  которые  обеспечивают  разностороннее  развитие  детей с учетом  их  </w:t>
      </w:r>
      <w:r>
        <w:lastRenderedPageBreak/>
        <w:t>возрастных и индивидуальных  особенностей  по  основным  направлениям  - физическому, социально – личностному, познавательному, речевому и художественно – эстетическому.</w:t>
      </w:r>
    </w:p>
    <w:p w:rsidR="006D6575" w:rsidRDefault="006D6575" w:rsidP="008822B1">
      <w:pPr>
        <w:pStyle w:val="Default"/>
        <w:spacing w:line="276" w:lineRule="auto"/>
        <w:ind w:firstLine="851"/>
        <w:jc w:val="both"/>
      </w:pPr>
      <w:r w:rsidRPr="00A81D4E">
        <w:rPr>
          <w:b/>
          <w:i/>
          <w:u w:val="single"/>
        </w:rPr>
        <w:t>В дополнительной части</w:t>
      </w:r>
      <w:r w:rsidRPr="00A81D4E">
        <w:rPr>
          <w:u w:val="single"/>
        </w:rPr>
        <w:t xml:space="preserve"> </w:t>
      </w:r>
      <w:r>
        <w:t>представлены программы, которые расширяют и углубляют основное образовательное содержание и позволяют удовлетворить разнообразные образовательные потребности современной семьи и избирательные интересы дошкольников, реализовать развивающий потенциал регионального компонента.</w:t>
      </w:r>
    </w:p>
    <w:p w:rsidR="006D6575" w:rsidRDefault="006D6575" w:rsidP="008822B1">
      <w:pPr>
        <w:pStyle w:val="Default"/>
        <w:spacing w:line="276" w:lineRule="auto"/>
        <w:ind w:firstLine="851"/>
        <w:jc w:val="both"/>
      </w:pPr>
      <w:r w:rsidRPr="00A81D4E">
        <w:rPr>
          <w:b/>
          <w:i/>
          <w:u w:val="single"/>
        </w:rPr>
        <w:t>Девиз программы «Детство»</w:t>
      </w:r>
      <w:r>
        <w:rPr>
          <w:b/>
          <w:i/>
        </w:rPr>
        <w:t xml:space="preserve"> - </w:t>
      </w:r>
      <w:r w:rsidRPr="000E057D">
        <w:t>«Чувствовать – Познавать – Творить». Эти слова определяют три взаимосвязанных линии развития ребенка, которые пронизывают все разделы программы, придавая ей целостность и единую направленность.</w:t>
      </w:r>
    </w:p>
    <w:p w:rsidR="006D6575" w:rsidRDefault="006D6575" w:rsidP="008822B1">
      <w:pPr>
        <w:pStyle w:val="Default"/>
        <w:spacing w:line="276" w:lineRule="auto"/>
        <w:ind w:firstLine="851"/>
        <w:jc w:val="both"/>
      </w:pPr>
      <w:r w:rsidRPr="00A81D4E">
        <w:rPr>
          <w:b/>
          <w:i/>
          <w:u w:val="single"/>
        </w:rPr>
        <w:t>Линия чувств</w:t>
      </w:r>
      <w:r>
        <w:t xml:space="preserve"> определяет в программе направление эмоционального развития дошкольника и обеспечивает эмоционально – комфортное состояние ребенка, гармонию взаимодействия со сверстниками и взрослыми, предметным и природным миром. Программа ставит задачу развития у детей на основе разного образовательного содержания эмоциональной отзывчивости, способности к сопереживанию, готовности к проявлению гуманного отношения.</w:t>
      </w:r>
    </w:p>
    <w:p w:rsidR="006D6575" w:rsidRDefault="006D6575" w:rsidP="008822B1">
      <w:pPr>
        <w:pStyle w:val="Default"/>
        <w:spacing w:line="276" w:lineRule="auto"/>
        <w:ind w:firstLine="851"/>
        <w:jc w:val="both"/>
      </w:pPr>
      <w:r w:rsidRPr="00A81D4E">
        <w:rPr>
          <w:b/>
          <w:i/>
          <w:u w:val="single"/>
        </w:rPr>
        <w:t>Линия познания</w:t>
      </w:r>
      <w:r>
        <w:t xml:space="preserve"> в программе основывается на характерном для дошкольника чувстве удивления и восхищения миром. Задача программы – способствовать развитию познавательной активности, любознательности, стремлению к самостоятельному познанию и размышлению, развитию умственных способностей и речи.</w:t>
      </w:r>
    </w:p>
    <w:p w:rsidR="006D6575" w:rsidRDefault="006D6575" w:rsidP="008822B1">
      <w:pPr>
        <w:pStyle w:val="Default"/>
        <w:spacing w:line="276" w:lineRule="auto"/>
        <w:ind w:firstLine="851"/>
        <w:jc w:val="both"/>
      </w:pPr>
      <w:r>
        <w:t xml:space="preserve">В единстве с развитием познания и чувств осуществляется в программе  </w:t>
      </w:r>
      <w:r>
        <w:rPr>
          <w:b/>
          <w:i/>
        </w:rPr>
        <w:t xml:space="preserve"> </w:t>
      </w:r>
      <w:r w:rsidRPr="00A81D4E">
        <w:rPr>
          <w:b/>
          <w:i/>
          <w:u w:val="single"/>
        </w:rPr>
        <w:t>линия развития самостоятельности и творчества детей.</w:t>
      </w:r>
      <w:r>
        <w:t xml:space="preserve"> Задача программы -обогатить опыт самостоятельной деятельности, пробудить творческую активность детей, стимулировать воображение.</w:t>
      </w:r>
    </w:p>
    <w:p w:rsidR="006D6575" w:rsidRDefault="006D6575" w:rsidP="008822B1">
      <w:pPr>
        <w:pStyle w:val="Default"/>
        <w:spacing w:line="276" w:lineRule="auto"/>
        <w:ind w:firstLine="851"/>
        <w:jc w:val="both"/>
      </w:pPr>
      <w:r>
        <w:t xml:space="preserve"> Программа ориентирует на активное освоение разнообразных </w:t>
      </w:r>
      <w:proofErr w:type="spellStart"/>
      <w:r>
        <w:t>деятельностных</w:t>
      </w:r>
      <w:proofErr w:type="spellEnd"/>
      <w:r>
        <w:t xml:space="preserve"> умений (игровых, коммуникативных, художественно – изобразительных, трудовых), на многообразие проявлений детского творчества в играх, ручном труде, конструировании, изобразительной и музыкальной деятельности, а также в математической, природоведческой, речевой сферах. Авторы программы считают, что атмосфера современного детского сада должна быть насыщена разнообразными ситуациями, побуждающими детей к творческой самостоятельности, к проявлению фантазии, чтобы каждый ребенок в соответствии со своими склонностями и интересами приобрел опыт успешной творческой деятельности.</w:t>
      </w:r>
    </w:p>
    <w:p w:rsidR="006D6575" w:rsidRDefault="006D6575" w:rsidP="008822B1">
      <w:pPr>
        <w:pStyle w:val="Default"/>
        <w:spacing w:line="276" w:lineRule="auto"/>
        <w:ind w:firstLine="851"/>
        <w:jc w:val="both"/>
      </w:pPr>
      <w:r>
        <w:t xml:space="preserve">  </w:t>
      </w:r>
      <w:r>
        <w:rPr>
          <w:b/>
          <w:i/>
          <w:u w:val="single"/>
        </w:rPr>
        <w:t>Базой</w:t>
      </w:r>
      <w:r>
        <w:t xml:space="preserve"> для реализации программы является осуществление задачи укрепления физического и психического здоровья ребенка, формированию основ безопасного поведения, двигательной и гигиенической культуры.</w:t>
      </w:r>
    </w:p>
    <w:p w:rsidR="006D6575" w:rsidRPr="00A81D4E" w:rsidRDefault="006D6575" w:rsidP="008822B1">
      <w:pPr>
        <w:pStyle w:val="Default"/>
        <w:spacing w:line="276" w:lineRule="auto"/>
        <w:ind w:firstLine="851"/>
        <w:jc w:val="both"/>
      </w:pPr>
      <w:r>
        <w:t>Обогащение образовательного процесса осуществляется через включение дополнительных программ и технологий:</w:t>
      </w:r>
    </w:p>
    <w:p w:rsidR="006D6575" w:rsidRPr="00093E79" w:rsidRDefault="006D6575" w:rsidP="008822B1">
      <w:pPr>
        <w:numPr>
          <w:ilvl w:val="0"/>
          <w:numId w:val="2"/>
        </w:numPr>
        <w:tabs>
          <w:tab w:val="clear" w:pos="1200"/>
          <w:tab w:val="num" w:pos="142"/>
          <w:tab w:val="left" w:pos="993"/>
        </w:tabs>
        <w:spacing w:line="276" w:lineRule="auto"/>
        <w:ind w:left="0" w:firstLine="851"/>
        <w:jc w:val="both"/>
      </w:pPr>
      <w:r>
        <w:t xml:space="preserve">   </w:t>
      </w:r>
      <w:r w:rsidRPr="00093E79">
        <w:t xml:space="preserve">«Гармония». Программа музыкального воспитания детей дошкольного </w:t>
      </w:r>
      <w:r>
        <w:t xml:space="preserve">возраста, </w:t>
      </w:r>
      <w:r w:rsidRPr="00093E79">
        <w:t>Т.В.Нестеренко, Т.Г.Рубан;</w:t>
      </w:r>
    </w:p>
    <w:p w:rsidR="006D6575" w:rsidRDefault="006D6575" w:rsidP="008822B1">
      <w:pPr>
        <w:numPr>
          <w:ilvl w:val="0"/>
          <w:numId w:val="2"/>
        </w:numPr>
        <w:tabs>
          <w:tab w:val="clear" w:pos="1200"/>
          <w:tab w:val="num" w:pos="142"/>
          <w:tab w:val="left" w:pos="993"/>
        </w:tabs>
        <w:spacing w:line="276" w:lineRule="auto"/>
        <w:ind w:left="0" w:firstLine="851"/>
        <w:jc w:val="both"/>
      </w:pPr>
      <w:r>
        <w:t xml:space="preserve">  </w:t>
      </w:r>
      <w:r w:rsidRPr="00093E79">
        <w:t>«Цветные ладошки». Программа художественного воспитания, обучения</w:t>
      </w:r>
      <w:r>
        <w:t xml:space="preserve"> и развития детей 2-7 лет      </w:t>
      </w:r>
      <w:r w:rsidRPr="00093E79">
        <w:t xml:space="preserve"> И.А. Лыкова</w:t>
      </w:r>
      <w:r>
        <w:t>.</w:t>
      </w:r>
    </w:p>
    <w:p w:rsidR="006D6575" w:rsidRDefault="006D6575" w:rsidP="008822B1">
      <w:pPr>
        <w:numPr>
          <w:ilvl w:val="0"/>
          <w:numId w:val="2"/>
        </w:numPr>
        <w:tabs>
          <w:tab w:val="clear" w:pos="1200"/>
          <w:tab w:val="num" w:pos="142"/>
          <w:tab w:val="left" w:pos="993"/>
        </w:tabs>
        <w:spacing w:line="276" w:lineRule="auto"/>
        <w:ind w:left="0" w:firstLine="851"/>
        <w:jc w:val="both"/>
      </w:pPr>
      <w:r>
        <w:t xml:space="preserve">   «Музыкальные шедевры»</w:t>
      </w:r>
      <w:r w:rsidRPr="00093E79">
        <w:t xml:space="preserve"> </w:t>
      </w:r>
      <w:r>
        <w:t xml:space="preserve">О.П. </w:t>
      </w:r>
      <w:proofErr w:type="spellStart"/>
      <w:r>
        <w:t>Радынова</w:t>
      </w:r>
      <w:proofErr w:type="spellEnd"/>
      <w:r>
        <w:t>.</w:t>
      </w:r>
    </w:p>
    <w:p w:rsidR="006D6575" w:rsidRDefault="006D6575" w:rsidP="008822B1">
      <w:pPr>
        <w:numPr>
          <w:ilvl w:val="0"/>
          <w:numId w:val="2"/>
        </w:numPr>
        <w:tabs>
          <w:tab w:val="clear" w:pos="1200"/>
          <w:tab w:val="num" w:pos="142"/>
          <w:tab w:val="left" w:pos="993"/>
        </w:tabs>
        <w:spacing w:line="276" w:lineRule="auto"/>
        <w:ind w:left="0" w:firstLine="851"/>
        <w:jc w:val="both"/>
      </w:pPr>
      <w:r>
        <w:t xml:space="preserve">   «Физическая культура дошкольникам» Л.Д. Глазырина.</w:t>
      </w:r>
    </w:p>
    <w:p w:rsidR="006D6575" w:rsidRDefault="006D6575" w:rsidP="008822B1">
      <w:pPr>
        <w:numPr>
          <w:ilvl w:val="0"/>
          <w:numId w:val="2"/>
        </w:numPr>
        <w:tabs>
          <w:tab w:val="clear" w:pos="1200"/>
          <w:tab w:val="num" w:pos="142"/>
          <w:tab w:val="left" w:pos="993"/>
        </w:tabs>
        <w:spacing w:line="276" w:lineRule="auto"/>
        <w:ind w:left="0" w:firstLine="851"/>
        <w:jc w:val="both"/>
      </w:pPr>
      <w:r>
        <w:t xml:space="preserve">   «Развитие представлений о человеке в истории и культуре» Г. </w:t>
      </w:r>
      <w:proofErr w:type="spellStart"/>
      <w:r>
        <w:t>Калайтанова</w:t>
      </w:r>
      <w:proofErr w:type="spellEnd"/>
      <w:r>
        <w:t>.</w:t>
      </w:r>
    </w:p>
    <w:p w:rsidR="006D6575" w:rsidRDefault="006D6575" w:rsidP="008822B1">
      <w:pPr>
        <w:numPr>
          <w:ilvl w:val="0"/>
          <w:numId w:val="2"/>
        </w:numPr>
        <w:tabs>
          <w:tab w:val="clear" w:pos="1200"/>
          <w:tab w:val="num" w:pos="142"/>
          <w:tab w:val="left" w:pos="993"/>
        </w:tabs>
        <w:spacing w:line="276" w:lineRule="auto"/>
        <w:ind w:left="0" w:firstLine="851"/>
        <w:jc w:val="both"/>
      </w:pPr>
      <w:r>
        <w:t xml:space="preserve">   «Театр – творчество – дети» Н.Ф.Сорокина, Л.Г. Миланович.</w:t>
      </w:r>
    </w:p>
    <w:p w:rsidR="006D6575" w:rsidRDefault="006D6575" w:rsidP="008822B1">
      <w:pPr>
        <w:numPr>
          <w:ilvl w:val="0"/>
          <w:numId w:val="2"/>
        </w:numPr>
        <w:tabs>
          <w:tab w:val="clear" w:pos="1200"/>
          <w:tab w:val="num" w:pos="142"/>
          <w:tab w:val="left" w:pos="993"/>
        </w:tabs>
        <w:spacing w:line="276" w:lineRule="auto"/>
        <w:ind w:left="0" w:firstLine="851"/>
        <w:jc w:val="both"/>
      </w:pPr>
      <w:r>
        <w:t xml:space="preserve">   «Родники Дона» Р.М. </w:t>
      </w:r>
      <w:proofErr w:type="spellStart"/>
      <w:r>
        <w:t>Чумичева</w:t>
      </w:r>
      <w:proofErr w:type="spellEnd"/>
      <w:r>
        <w:t xml:space="preserve">, О.Л. </w:t>
      </w:r>
      <w:proofErr w:type="spellStart"/>
      <w:r>
        <w:t>Ведмедь</w:t>
      </w:r>
      <w:proofErr w:type="spellEnd"/>
      <w:r>
        <w:t xml:space="preserve">, Н.А. </w:t>
      </w:r>
      <w:proofErr w:type="spellStart"/>
      <w:r>
        <w:t>Платохина</w:t>
      </w:r>
      <w:proofErr w:type="spellEnd"/>
      <w:r>
        <w:t>.</w:t>
      </w:r>
    </w:p>
    <w:p w:rsidR="006D6575" w:rsidRDefault="006D6575" w:rsidP="008822B1">
      <w:pPr>
        <w:numPr>
          <w:ilvl w:val="0"/>
          <w:numId w:val="2"/>
        </w:numPr>
        <w:tabs>
          <w:tab w:val="clear" w:pos="1200"/>
          <w:tab w:val="num" w:pos="142"/>
          <w:tab w:val="left" w:pos="993"/>
        </w:tabs>
        <w:spacing w:line="276" w:lineRule="auto"/>
        <w:ind w:left="0" w:firstLine="851"/>
        <w:jc w:val="both"/>
      </w:pPr>
      <w:r>
        <w:t xml:space="preserve">   «Основы безопасности детей дошкольного возраста» </w:t>
      </w:r>
      <w:proofErr w:type="spellStart"/>
      <w:r>
        <w:t>Н.Н.Авдеева</w:t>
      </w:r>
      <w:proofErr w:type="spellEnd"/>
      <w:r>
        <w:t xml:space="preserve">, О.Л. Князева, Р.Б. </w:t>
      </w:r>
      <w:proofErr w:type="spellStart"/>
      <w:r>
        <w:t>Стеркина</w:t>
      </w:r>
      <w:proofErr w:type="spellEnd"/>
      <w:r>
        <w:t>.</w:t>
      </w:r>
      <w:r w:rsidRPr="00093E79">
        <w:t> </w:t>
      </w:r>
    </w:p>
    <w:p w:rsidR="006D6575" w:rsidRDefault="006D6575" w:rsidP="008822B1">
      <w:pPr>
        <w:spacing w:line="276" w:lineRule="auto"/>
        <w:ind w:firstLine="851"/>
        <w:jc w:val="both"/>
      </w:pPr>
      <w:r>
        <w:lastRenderedPageBreak/>
        <w:t xml:space="preserve">Все это программно -  методическое обеспечение позволяет коллективу эффективно выполнять государственные стандарты, направленные на развитие познавательной, интеллектуальной, эмоциональной сфер личности ребенка. </w:t>
      </w:r>
    </w:p>
    <w:p w:rsidR="006D6575" w:rsidRPr="0057052F" w:rsidRDefault="006D6575" w:rsidP="008822B1">
      <w:pPr>
        <w:pStyle w:val="Default"/>
        <w:spacing w:line="276" w:lineRule="auto"/>
        <w:ind w:firstLine="851"/>
        <w:jc w:val="center"/>
        <w:rPr>
          <w:b/>
        </w:rPr>
      </w:pPr>
      <w:r w:rsidRPr="00920267">
        <w:rPr>
          <w:b/>
        </w:rPr>
        <w:t>Охрана и укрепление здоровья детей.</w:t>
      </w:r>
    </w:p>
    <w:p w:rsidR="006D6575" w:rsidRDefault="006D6575" w:rsidP="008822B1">
      <w:pPr>
        <w:tabs>
          <w:tab w:val="left" w:pos="993"/>
        </w:tabs>
        <w:spacing w:line="276" w:lineRule="auto"/>
        <w:ind w:firstLine="851"/>
        <w:jc w:val="both"/>
      </w:pPr>
      <w:r>
        <w:rPr>
          <w:rStyle w:val="c0"/>
        </w:rPr>
        <w:t>Образовательный процесс в ДОУ строится на основе здоровьесберегающих технологий: создан благоприятный для здоровья детей режим дня, ориентированный на возрастные особенности детского организма, соблюдается интервал между видами деятельности, четырехразовое питание, целесообразное соотношение  двигательной и интеллектуальной активности детей, пребывания детей внутри и вне помещения и др. Соблюдаются санитарные требования к условиям пребывания детей в ДОУ: выполняется воздушно-температурный режим, мебель и оборудование размещены относительно источников света; соответствует ростовым показателям детей, чистота в помещениях. Медицинские и оздоровительные мероприятия по профилактике и снижению заболеваемости детей проводятся в комплексе.</w:t>
      </w:r>
      <w:r>
        <w:t xml:space="preserve"> Оказывается необходимая квалифицированная медицинская помощь: функционируют медицинский блок, куда входят кабинет врача и медсестры, изолятор. Заключен договор на обслуживание воспитанников с детской консультацией.</w:t>
      </w:r>
    </w:p>
    <w:p w:rsidR="006D6575" w:rsidRDefault="006D6575" w:rsidP="008822B1">
      <w:pPr>
        <w:tabs>
          <w:tab w:val="left" w:pos="993"/>
        </w:tabs>
        <w:spacing w:line="276" w:lineRule="auto"/>
        <w:ind w:firstLine="851"/>
        <w:jc w:val="both"/>
      </w:pPr>
      <w:r>
        <w:t xml:space="preserve">Осуществляются плановые ежеквартальные проверки состояния здоровья воспитанников, достигших 3-х, 6-ти и 7-ми летнего возраста, плановая вакцинация воспитанников, ежегодный осмотр узкими специалистами, и осмотр врачом педиатром 1 раз в неделю. В учреждении на протяжении многих лет успешно реализуется всероссийская программа по профилактике и заболеваемости зубов.  В дошкольном учреждении сложилась система работы по пропаганде здорового образа жизни, активно внедряются здоровьесберегающие технологии, осуществляется контроль за профилактическими программами.                                                                                                     </w:t>
      </w:r>
    </w:p>
    <w:p w:rsidR="006D6575" w:rsidRDefault="006D6575" w:rsidP="008822B1">
      <w:pPr>
        <w:tabs>
          <w:tab w:val="left" w:pos="993"/>
        </w:tabs>
        <w:spacing w:line="276" w:lineRule="auto"/>
        <w:ind w:firstLine="851"/>
        <w:jc w:val="both"/>
      </w:pPr>
      <w:r>
        <w:t>Большое внимание уделяется адаптации вновь пришедших детей в детский сад. Вследствие благоприятного эмоционально-психологического климата в коллективе, взаимодействия взрослых и детей адаптация детей к условиям детского сада проходит быстро и безболезненно.</w:t>
      </w:r>
    </w:p>
    <w:p w:rsidR="006D6575" w:rsidRDefault="006D6575" w:rsidP="008822B1">
      <w:pPr>
        <w:shd w:val="clear" w:color="auto" w:fill="FFFFFF"/>
        <w:tabs>
          <w:tab w:val="left" w:pos="993"/>
        </w:tabs>
        <w:spacing w:line="276" w:lineRule="auto"/>
        <w:ind w:firstLine="851"/>
        <w:jc w:val="both"/>
      </w:pPr>
      <w:r>
        <w:t xml:space="preserve"> С целью снижения заболеваемости проводятся профилактические и закаливающие мероприятия:</w:t>
      </w:r>
    </w:p>
    <w:p w:rsidR="006D6575" w:rsidRDefault="006D6575" w:rsidP="008822B1">
      <w:pPr>
        <w:numPr>
          <w:ilvl w:val="0"/>
          <w:numId w:val="3"/>
        </w:numPr>
        <w:shd w:val="clear" w:color="auto" w:fill="FFFFFF"/>
        <w:tabs>
          <w:tab w:val="left" w:pos="993"/>
          <w:tab w:val="left" w:pos="1985"/>
        </w:tabs>
        <w:spacing w:line="276" w:lineRule="auto"/>
        <w:ind w:firstLine="851"/>
        <w:jc w:val="both"/>
      </w:pPr>
      <w:proofErr w:type="gramStart"/>
      <w:r>
        <w:t>проветривание  и</w:t>
      </w:r>
      <w:proofErr w:type="gramEnd"/>
      <w:r>
        <w:t xml:space="preserve">  </w:t>
      </w:r>
      <w:proofErr w:type="spellStart"/>
      <w:r>
        <w:t>кварцевание</w:t>
      </w:r>
      <w:proofErr w:type="spellEnd"/>
      <w:r>
        <w:t xml:space="preserve">  помещений;</w:t>
      </w:r>
    </w:p>
    <w:p w:rsidR="006D6575" w:rsidRDefault="006D6575" w:rsidP="008822B1">
      <w:pPr>
        <w:numPr>
          <w:ilvl w:val="0"/>
          <w:numId w:val="3"/>
        </w:numPr>
        <w:shd w:val="clear" w:color="auto" w:fill="FFFFFF"/>
        <w:tabs>
          <w:tab w:val="left" w:pos="993"/>
          <w:tab w:val="left" w:pos="1985"/>
        </w:tabs>
        <w:spacing w:line="276" w:lineRule="auto"/>
        <w:ind w:firstLine="851"/>
        <w:jc w:val="both"/>
      </w:pPr>
      <w:proofErr w:type="gramStart"/>
      <w:r>
        <w:t>утренний  прием</w:t>
      </w:r>
      <w:proofErr w:type="gramEnd"/>
      <w:r>
        <w:t xml:space="preserve">  на  улице;</w:t>
      </w:r>
    </w:p>
    <w:p w:rsidR="006D6575" w:rsidRDefault="006D6575" w:rsidP="008822B1">
      <w:pPr>
        <w:numPr>
          <w:ilvl w:val="0"/>
          <w:numId w:val="3"/>
        </w:numPr>
        <w:shd w:val="clear" w:color="auto" w:fill="FFFFFF"/>
        <w:tabs>
          <w:tab w:val="left" w:pos="993"/>
          <w:tab w:val="left" w:pos="1985"/>
        </w:tabs>
        <w:spacing w:line="276" w:lineRule="auto"/>
        <w:ind w:firstLine="851"/>
        <w:jc w:val="both"/>
      </w:pPr>
      <w:proofErr w:type="gramStart"/>
      <w:r>
        <w:t>утренняя  гимнастика</w:t>
      </w:r>
      <w:proofErr w:type="gramEnd"/>
      <w:r>
        <w:t xml:space="preserve"> ( в  летнее  время  на  улице);</w:t>
      </w:r>
    </w:p>
    <w:p w:rsidR="006D6575" w:rsidRDefault="006D6575" w:rsidP="008822B1">
      <w:pPr>
        <w:numPr>
          <w:ilvl w:val="0"/>
          <w:numId w:val="3"/>
        </w:numPr>
        <w:shd w:val="clear" w:color="auto" w:fill="FFFFFF"/>
        <w:tabs>
          <w:tab w:val="left" w:pos="993"/>
          <w:tab w:val="left" w:pos="1985"/>
        </w:tabs>
        <w:spacing w:line="276" w:lineRule="auto"/>
        <w:ind w:firstLine="851"/>
        <w:jc w:val="both"/>
      </w:pPr>
      <w:proofErr w:type="gramStart"/>
      <w:r>
        <w:t>солнечные  ванны</w:t>
      </w:r>
      <w:proofErr w:type="gramEnd"/>
      <w:r>
        <w:t xml:space="preserve"> (в  летнее  время);</w:t>
      </w:r>
    </w:p>
    <w:p w:rsidR="006D6575" w:rsidRDefault="006D6575" w:rsidP="008822B1">
      <w:pPr>
        <w:numPr>
          <w:ilvl w:val="0"/>
          <w:numId w:val="3"/>
        </w:numPr>
        <w:shd w:val="clear" w:color="auto" w:fill="FFFFFF"/>
        <w:tabs>
          <w:tab w:val="left" w:pos="993"/>
          <w:tab w:val="left" w:pos="1985"/>
        </w:tabs>
        <w:spacing w:line="276" w:lineRule="auto"/>
        <w:ind w:firstLine="851"/>
        <w:jc w:val="both"/>
      </w:pPr>
      <w:proofErr w:type="gramStart"/>
      <w:r>
        <w:t>контрастные  воздушные</w:t>
      </w:r>
      <w:proofErr w:type="gramEnd"/>
      <w:r>
        <w:t xml:space="preserve">  ванны;</w:t>
      </w:r>
    </w:p>
    <w:p w:rsidR="006D6575" w:rsidRDefault="006D6575" w:rsidP="008822B1">
      <w:pPr>
        <w:numPr>
          <w:ilvl w:val="0"/>
          <w:numId w:val="3"/>
        </w:numPr>
        <w:shd w:val="clear" w:color="auto" w:fill="FFFFFF"/>
        <w:tabs>
          <w:tab w:val="left" w:pos="993"/>
          <w:tab w:val="left" w:pos="1985"/>
        </w:tabs>
        <w:spacing w:line="276" w:lineRule="auto"/>
        <w:ind w:firstLine="851"/>
        <w:jc w:val="both"/>
      </w:pPr>
      <w:proofErr w:type="gramStart"/>
      <w:r>
        <w:t>сон  при</w:t>
      </w:r>
      <w:proofErr w:type="gramEnd"/>
      <w:r>
        <w:t xml:space="preserve">  свободном  доступе  воздуха;</w:t>
      </w:r>
    </w:p>
    <w:p w:rsidR="006D6575" w:rsidRDefault="006D6575" w:rsidP="008822B1">
      <w:pPr>
        <w:numPr>
          <w:ilvl w:val="0"/>
          <w:numId w:val="3"/>
        </w:numPr>
        <w:shd w:val="clear" w:color="auto" w:fill="FFFFFF"/>
        <w:tabs>
          <w:tab w:val="left" w:pos="993"/>
          <w:tab w:val="left" w:pos="1985"/>
        </w:tabs>
        <w:spacing w:line="276" w:lineRule="auto"/>
        <w:ind w:firstLine="851"/>
        <w:jc w:val="both"/>
      </w:pPr>
      <w:proofErr w:type="gramStart"/>
      <w:r>
        <w:t>физкультурные  занятия</w:t>
      </w:r>
      <w:proofErr w:type="gramEnd"/>
      <w:r>
        <w:t xml:space="preserve"> (в  теплое  время  на  свежем  воздухе);</w:t>
      </w:r>
    </w:p>
    <w:p w:rsidR="006D6575" w:rsidRDefault="006D6575" w:rsidP="008822B1">
      <w:pPr>
        <w:numPr>
          <w:ilvl w:val="0"/>
          <w:numId w:val="3"/>
        </w:numPr>
        <w:shd w:val="clear" w:color="auto" w:fill="FFFFFF"/>
        <w:tabs>
          <w:tab w:val="left" w:pos="993"/>
          <w:tab w:val="left" w:pos="1985"/>
        </w:tabs>
        <w:spacing w:line="276" w:lineRule="auto"/>
        <w:ind w:firstLine="851"/>
        <w:jc w:val="both"/>
      </w:pPr>
      <w:proofErr w:type="gramStart"/>
      <w:r>
        <w:t>прогулки</w:t>
      </w:r>
      <w:proofErr w:type="gramEnd"/>
      <w:r>
        <w:t>;</w:t>
      </w:r>
    </w:p>
    <w:p w:rsidR="006D6575" w:rsidRDefault="006D6575" w:rsidP="008822B1">
      <w:pPr>
        <w:numPr>
          <w:ilvl w:val="0"/>
          <w:numId w:val="3"/>
        </w:numPr>
        <w:shd w:val="clear" w:color="auto" w:fill="FFFFFF"/>
        <w:tabs>
          <w:tab w:val="left" w:pos="993"/>
          <w:tab w:val="left" w:pos="1985"/>
        </w:tabs>
        <w:spacing w:line="276" w:lineRule="auto"/>
        <w:ind w:firstLine="851"/>
        <w:jc w:val="both"/>
      </w:pPr>
      <w:proofErr w:type="gramStart"/>
      <w:r>
        <w:t>физические  упражнения</w:t>
      </w:r>
      <w:proofErr w:type="gramEnd"/>
      <w:r>
        <w:t>, спортивные  и  подвижные  игры;</w:t>
      </w:r>
    </w:p>
    <w:p w:rsidR="006D6575" w:rsidRDefault="006D6575" w:rsidP="008822B1">
      <w:pPr>
        <w:numPr>
          <w:ilvl w:val="0"/>
          <w:numId w:val="3"/>
        </w:numPr>
        <w:shd w:val="clear" w:color="auto" w:fill="FFFFFF"/>
        <w:tabs>
          <w:tab w:val="left" w:pos="993"/>
          <w:tab w:val="left" w:pos="1985"/>
        </w:tabs>
        <w:spacing w:line="276" w:lineRule="auto"/>
        <w:ind w:firstLine="851"/>
        <w:jc w:val="both"/>
      </w:pPr>
      <w:proofErr w:type="gramStart"/>
      <w:r>
        <w:t>полоскание  рта</w:t>
      </w:r>
      <w:proofErr w:type="gramEnd"/>
      <w:r>
        <w:t>;</w:t>
      </w:r>
    </w:p>
    <w:p w:rsidR="006D6575" w:rsidRDefault="006D6575" w:rsidP="008822B1">
      <w:pPr>
        <w:numPr>
          <w:ilvl w:val="0"/>
          <w:numId w:val="3"/>
        </w:numPr>
        <w:shd w:val="clear" w:color="auto" w:fill="FFFFFF"/>
        <w:tabs>
          <w:tab w:val="left" w:pos="993"/>
          <w:tab w:val="left" w:pos="1985"/>
        </w:tabs>
        <w:spacing w:line="276" w:lineRule="auto"/>
        <w:ind w:firstLine="851"/>
        <w:jc w:val="both"/>
      </w:pPr>
      <w:proofErr w:type="gramStart"/>
      <w:r>
        <w:t>обливание  рук</w:t>
      </w:r>
      <w:proofErr w:type="gramEnd"/>
      <w:r>
        <w:t xml:space="preserve">  и  умывание  холодной  водой;</w:t>
      </w:r>
    </w:p>
    <w:p w:rsidR="006D6575" w:rsidRDefault="006D6575" w:rsidP="008822B1">
      <w:pPr>
        <w:numPr>
          <w:ilvl w:val="0"/>
          <w:numId w:val="3"/>
        </w:numPr>
        <w:shd w:val="clear" w:color="auto" w:fill="FFFFFF"/>
        <w:tabs>
          <w:tab w:val="left" w:pos="993"/>
          <w:tab w:val="left" w:pos="1985"/>
        </w:tabs>
        <w:spacing w:line="276" w:lineRule="auto"/>
        <w:ind w:firstLine="851"/>
        <w:jc w:val="both"/>
      </w:pPr>
      <w:proofErr w:type="gramStart"/>
      <w:r>
        <w:t>гимнастика  пробуждения</w:t>
      </w:r>
      <w:proofErr w:type="gramEnd"/>
      <w:r>
        <w:t>;</w:t>
      </w:r>
    </w:p>
    <w:p w:rsidR="006D6575" w:rsidRDefault="006D6575" w:rsidP="008822B1">
      <w:pPr>
        <w:numPr>
          <w:ilvl w:val="0"/>
          <w:numId w:val="3"/>
        </w:numPr>
        <w:shd w:val="clear" w:color="auto" w:fill="FFFFFF"/>
        <w:tabs>
          <w:tab w:val="left" w:pos="993"/>
          <w:tab w:val="left" w:pos="1985"/>
        </w:tabs>
        <w:spacing w:line="276" w:lineRule="auto"/>
        <w:ind w:left="1560" w:firstLine="851"/>
        <w:jc w:val="both"/>
      </w:pPr>
      <w:proofErr w:type="gramStart"/>
      <w:r>
        <w:t>дыхательная  гимнастика</w:t>
      </w:r>
      <w:proofErr w:type="gramEnd"/>
      <w:r>
        <w:t>;</w:t>
      </w:r>
    </w:p>
    <w:p w:rsidR="006D6575" w:rsidRDefault="006D6575" w:rsidP="008822B1">
      <w:pPr>
        <w:numPr>
          <w:ilvl w:val="0"/>
          <w:numId w:val="3"/>
        </w:numPr>
        <w:shd w:val="clear" w:color="auto" w:fill="FFFFFF"/>
        <w:tabs>
          <w:tab w:val="left" w:pos="993"/>
          <w:tab w:val="left" w:pos="1985"/>
        </w:tabs>
        <w:spacing w:line="276" w:lineRule="auto"/>
        <w:ind w:left="1560" w:firstLine="851"/>
        <w:jc w:val="both"/>
      </w:pPr>
      <w:proofErr w:type="gramStart"/>
      <w:r>
        <w:t>упражнения  для</w:t>
      </w:r>
      <w:proofErr w:type="gramEnd"/>
      <w:r>
        <w:t xml:space="preserve">  коррекции  осанки;</w:t>
      </w:r>
    </w:p>
    <w:p w:rsidR="006D6575" w:rsidRDefault="006D6575" w:rsidP="008822B1">
      <w:pPr>
        <w:numPr>
          <w:ilvl w:val="0"/>
          <w:numId w:val="3"/>
        </w:numPr>
        <w:shd w:val="clear" w:color="auto" w:fill="FFFFFF"/>
        <w:tabs>
          <w:tab w:val="left" w:pos="993"/>
          <w:tab w:val="left" w:pos="1985"/>
        </w:tabs>
        <w:spacing w:line="276" w:lineRule="auto"/>
        <w:ind w:left="1560" w:firstLine="851"/>
        <w:jc w:val="both"/>
      </w:pPr>
      <w:proofErr w:type="gramStart"/>
      <w:r>
        <w:t>упражнения  для</w:t>
      </w:r>
      <w:proofErr w:type="gramEnd"/>
      <w:r>
        <w:t xml:space="preserve">  профилактики  плоскостопия.</w:t>
      </w:r>
    </w:p>
    <w:p w:rsidR="006D6575" w:rsidRPr="00016CCB" w:rsidRDefault="006D6575" w:rsidP="008822B1">
      <w:pPr>
        <w:shd w:val="clear" w:color="auto" w:fill="FFFFFF"/>
        <w:tabs>
          <w:tab w:val="left" w:pos="993"/>
        </w:tabs>
        <w:spacing w:line="276" w:lineRule="auto"/>
        <w:ind w:firstLine="851"/>
        <w:jc w:val="center"/>
        <w:rPr>
          <w:i/>
        </w:rPr>
      </w:pPr>
      <w:r w:rsidRPr="00016CCB">
        <w:rPr>
          <w:b/>
          <w:i/>
        </w:rPr>
        <w:t>Организация питания воспитанников</w:t>
      </w:r>
      <w:r w:rsidRPr="00016CCB">
        <w:rPr>
          <w:i/>
        </w:rPr>
        <w:t>.</w:t>
      </w:r>
    </w:p>
    <w:p w:rsidR="006D6575" w:rsidRDefault="006D6575" w:rsidP="008822B1">
      <w:pPr>
        <w:shd w:val="clear" w:color="auto" w:fill="FFFFFF"/>
        <w:tabs>
          <w:tab w:val="left" w:pos="993"/>
        </w:tabs>
        <w:spacing w:line="276" w:lineRule="auto"/>
        <w:ind w:firstLine="851"/>
        <w:jc w:val="both"/>
      </w:pPr>
      <w:r>
        <w:lastRenderedPageBreak/>
        <w:t xml:space="preserve">Питание детей в МБДОУ осуществляется в соответствии с примерным десятидневным меню, разработанного в соответствии с Санитарно- эпидемиологическими требованиями к устройству, содержанию и организации режима работы образовательных </w:t>
      </w:r>
      <w:r w:rsidR="00552039">
        <w:t>учреждений, повторы</w:t>
      </w:r>
      <w:r>
        <w:t xml:space="preserve"> блюд исключены.</w:t>
      </w:r>
      <w:r>
        <w:rPr>
          <w:b/>
          <w:i/>
        </w:rPr>
        <w:t xml:space="preserve"> </w:t>
      </w:r>
      <w:r>
        <w:t>Контроль за качеством питания осуществляет заведующий МБДОУ.</w:t>
      </w:r>
      <w:r w:rsidRPr="00A94EF2">
        <w:t xml:space="preserve"> </w:t>
      </w:r>
      <w:r>
        <w:t>Продукты питания поставляются в МБДОУ на основании Договора и заявок на поставку необходимого количества продуктов при наличии сертификатов качества и ветеринарного свидетельства.</w:t>
      </w:r>
    </w:p>
    <w:p w:rsidR="006D6575" w:rsidRDefault="006D6575" w:rsidP="008822B1">
      <w:pPr>
        <w:shd w:val="clear" w:color="auto" w:fill="FFFFFF"/>
        <w:tabs>
          <w:tab w:val="left" w:pos="993"/>
        </w:tabs>
        <w:spacing w:line="276" w:lineRule="auto"/>
        <w:ind w:firstLine="851"/>
        <w:jc w:val="both"/>
      </w:pPr>
      <w:r>
        <w:t>В МБДОУ 4- х разовое питание: завтрак, обед, полдник, ужин. В промежутке между завтраком и обедом дополнительный прием пищи – второй завтрак, включающий напиток или сок, или свежие фрукты.</w:t>
      </w:r>
    </w:p>
    <w:p w:rsidR="006D6575" w:rsidRDefault="006D6575" w:rsidP="008822B1">
      <w:pPr>
        <w:shd w:val="clear" w:color="auto" w:fill="FFFFFF"/>
        <w:tabs>
          <w:tab w:val="left" w:pos="993"/>
        </w:tabs>
        <w:spacing w:line="276" w:lineRule="auto"/>
        <w:ind w:firstLine="851"/>
        <w:jc w:val="both"/>
      </w:pPr>
      <w:r>
        <w:t xml:space="preserve">Выполнение норм основных продуктов питания по учреждению – 95%. Таким образом, детям обеспечено полноценное, сбалансированное питание в соответствии с их возрастом и временем пребывания в </w:t>
      </w:r>
      <w:r w:rsidR="00552039">
        <w:t>МБ</w:t>
      </w:r>
      <w:r>
        <w:t>ДОУ по утвержденным нормам, согласно действующего законодательства.</w:t>
      </w:r>
    </w:p>
    <w:p w:rsidR="006D6575" w:rsidRDefault="006D6575" w:rsidP="008822B1">
      <w:pPr>
        <w:shd w:val="clear" w:color="auto" w:fill="FFFFFF"/>
        <w:tabs>
          <w:tab w:val="left" w:pos="993"/>
        </w:tabs>
        <w:spacing w:line="276" w:lineRule="auto"/>
        <w:ind w:firstLine="851"/>
        <w:jc w:val="both"/>
      </w:pPr>
      <w:r>
        <w:t xml:space="preserve">В детском саду создана комиссия по питанию, в которую входит медсестра, </w:t>
      </w:r>
      <w:r w:rsidR="007629F1">
        <w:t>председатель профсоюзной организации МБДОУ</w:t>
      </w:r>
      <w:r>
        <w:t xml:space="preserve">, старший воспитатель, </w:t>
      </w:r>
      <w:r w:rsidR="007629F1">
        <w:t xml:space="preserve">завхоз, </w:t>
      </w:r>
      <w:r>
        <w:t xml:space="preserve">музыкальный руководитель. Комиссия осуществляет контроль качества питания, закладки продуктов, выход блюд, вкусовые качества пищи, правильность хранения и соблюдение сроков реализации продуктов питания. Имеется вся необходимая документация по питанию, которая ведется по форме и заполняется своевременно. На пищеблоке вывешен график выдачи готовой продукции для каждой группы. На информационном стенде для родителей ежедневно вывешивается меню с выходом каждого блюда. </w:t>
      </w:r>
    </w:p>
    <w:p w:rsidR="006D6575" w:rsidRDefault="006D6575" w:rsidP="008822B1">
      <w:pPr>
        <w:shd w:val="clear" w:color="auto" w:fill="FFFFFF"/>
        <w:tabs>
          <w:tab w:val="left" w:pos="993"/>
        </w:tabs>
        <w:spacing w:line="276" w:lineRule="auto"/>
        <w:ind w:firstLine="851"/>
        <w:jc w:val="center"/>
        <w:rPr>
          <w:b/>
          <w:i/>
        </w:rPr>
      </w:pPr>
      <w:r w:rsidRPr="00016CCB">
        <w:rPr>
          <w:b/>
          <w:i/>
        </w:rPr>
        <w:t>Условия обеспечения безопасности</w:t>
      </w:r>
    </w:p>
    <w:p w:rsidR="006D6575" w:rsidRPr="00876AA2" w:rsidRDefault="006D6575" w:rsidP="008822B1">
      <w:pPr>
        <w:shd w:val="clear" w:color="auto" w:fill="FFFFFF"/>
        <w:tabs>
          <w:tab w:val="left" w:pos="993"/>
        </w:tabs>
        <w:spacing w:line="276" w:lineRule="auto"/>
        <w:ind w:firstLine="851"/>
        <w:jc w:val="both"/>
      </w:pPr>
      <w:r w:rsidRPr="00876AA2">
        <w:t>В</w:t>
      </w:r>
      <w:r>
        <w:rPr>
          <w:b/>
          <w:i/>
        </w:rPr>
        <w:t xml:space="preserve"> </w:t>
      </w:r>
      <w:r w:rsidRPr="00876AA2">
        <w:t>учреждении созданы все необходимые условия для обеспечения безопасности:</w:t>
      </w:r>
    </w:p>
    <w:p w:rsidR="006D6575" w:rsidRDefault="006D6575" w:rsidP="008822B1">
      <w:pPr>
        <w:shd w:val="clear" w:color="auto" w:fill="FFFFFF"/>
        <w:tabs>
          <w:tab w:val="left" w:pos="993"/>
        </w:tabs>
        <w:spacing w:line="276" w:lineRule="auto"/>
        <w:ind w:firstLine="851"/>
        <w:jc w:val="both"/>
      </w:pPr>
      <w:r w:rsidRPr="00876AA2">
        <w:t>- территория огорожена забором;</w:t>
      </w:r>
    </w:p>
    <w:p w:rsidR="006D6575" w:rsidRDefault="006D6575" w:rsidP="008822B1">
      <w:pPr>
        <w:shd w:val="clear" w:color="auto" w:fill="FFFFFF"/>
        <w:tabs>
          <w:tab w:val="left" w:pos="993"/>
        </w:tabs>
        <w:spacing w:line="276" w:lineRule="auto"/>
        <w:ind w:firstLine="851"/>
        <w:jc w:val="both"/>
      </w:pPr>
      <w:r>
        <w:t>- установлена тревожная кнопка для экстренных вызовов.</w:t>
      </w:r>
    </w:p>
    <w:p w:rsidR="006D6575" w:rsidRPr="00876AA2" w:rsidRDefault="006D6575" w:rsidP="008822B1">
      <w:pPr>
        <w:spacing w:line="276" w:lineRule="auto"/>
        <w:ind w:firstLine="851"/>
        <w:jc w:val="both"/>
      </w:pPr>
      <w:r w:rsidRPr="00876AA2">
        <w:t>Для обеспечения условий пожарной безопасности:</w:t>
      </w:r>
    </w:p>
    <w:p w:rsidR="006D6575" w:rsidRPr="00876AA2" w:rsidRDefault="006D6575" w:rsidP="008822B1">
      <w:pPr>
        <w:spacing w:line="276" w:lineRule="auto"/>
        <w:ind w:firstLine="851"/>
        <w:jc w:val="both"/>
      </w:pPr>
      <w:r>
        <w:t xml:space="preserve">- </w:t>
      </w:r>
      <w:r w:rsidRPr="00876AA2">
        <w:t xml:space="preserve">установлена пожарная сигнализация с речевым оповещением; </w:t>
      </w:r>
    </w:p>
    <w:p w:rsidR="006D6575" w:rsidRPr="00876AA2" w:rsidRDefault="006D6575" w:rsidP="008822B1">
      <w:pPr>
        <w:spacing w:line="276" w:lineRule="auto"/>
        <w:ind w:firstLine="851"/>
        <w:jc w:val="both"/>
      </w:pPr>
      <w:r>
        <w:t xml:space="preserve">- </w:t>
      </w:r>
      <w:r w:rsidRPr="00876AA2">
        <w:t>имеются первичные средства пожаротушения;</w:t>
      </w:r>
    </w:p>
    <w:p w:rsidR="006D6575" w:rsidRDefault="006D6575" w:rsidP="008822B1">
      <w:pPr>
        <w:spacing w:line="276" w:lineRule="auto"/>
        <w:ind w:firstLine="851"/>
        <w:jc w:val="both"/>
      </w:pPr>
      <w:r>
        <w:t xml:space="preserve">-с детьми </w:t>
      </w:r>
      <w:r w:rsidRPr="00876AA2">
        <w:t>систематически проводятся занятия по правилам противопожарной безопасности, безопасного поведения в помещениях и на улице, организуются выставки плакатов, («Один дома», «Безопасность на улице», «Если ты потерялся» и др.), по обучению П</w:t>
      </w:r>
      <w:r>
        <w:t>ДД;</w:t>
      </w:r>
    </w:p>
    <w:p w:rsidR="006D6575" w:rsidRDefault="006D6575" w:rsidP="008822B1">
      <w:pPr>
        <w:spacing w:line="276" w:lineRule="auto"/>
        <w:ind w:firstLine="851"/>
        <w:jc w:val="both"/>
      </w:pPr>
      <w:r>
        <w:t>- на каждом этаже и в группах есть план пожарной эвакуации людей и инструкции, определяющие действия персонала по обеспечению быстрой эвакуации.</w:t>
      </w:r>
    </w:p>
    <w:p w:rsidR="006D6575" w:rsidRPr="00876AA2" w:rsidRDefault="006D6575" w:rsidP="008822B1">
      <w:pPr>
        <w:spacing w:line="276" w:lineRule="auto"/>
        <w:ind w:firstLine="851"/>
        <w:jc w:val="both"/>
      </w:pPr>
      <w:r>
        <w:t xml:space="preserve">- согласно плану, систематически проводятся эвакуационные занятия, на </w:t>
      </w:r>
      <w:r w:rsidR="00842725">
        <w:t>которых отрабатываются</w:t>
      </w:r>
      <w:r>
        <w:t xml:space="preserve"> действия всех работников МБДОУ и воспитанников га случай возникновения чрезвычайной ситуации.</w:t>
      </w:r>
    </w:p>
    <w:p w:rsidR="006D6575" w:rsidRPr="00016CCB" w:rsidRDefault="006D6575" w:rsidP="008822B1">
      <w:pPr>
        <w:shd w:val="clear" w:color="auto" w:fill="FFFFFF"/>
        <w:tabs>
          <w:tab w:val="left" w:pos="993"/>
        </w:tabs>
        <w:spacing w:line="276" w:lineRule="auto"/>
        <w:ind w:firstLine="851"/>
        <w:jc w:val="center"/>
        <w:rPr>
          <w:b/>
        </w:rPr>
      </w:pPr>
      <w:r w:rsidRPr="00016CCB">
        <w:rPr>
          <w:b/>
        </w:rPr>
        <w:t>Дополнительные услуги</w:t>
      </w:r>
    </w:p>
    <w:p w:rsidR="006D6575" w:rsidRDefault="006D6575" w:rsidP="008822B1">
      <w:pPr>
        <w:spacing w:line="276" w:lineRule="auto"/>
        <w:ind w:firstLine="851"/>
        <w:jc w:val="both"/>
      </w:pPr>
      <w:r>
        <w:t xml:space="preserve">МБДОУ №3 г. Азова оказывает </w:t>
      </w:r>
      <w:r w:rsidRPr="0006799A">
        <w:t>дополнительн</w:t>
      </w:r>
      <w:r>
        <w:t>ые</w:t>
      </w:r>
      <w:r w:rsidRPr="0006799A">
        <w:t xml:space="preserve"> образова</w:t>
      </w:r>
      <w:r>
        <w:t>тельные услуги в форме организации кружков по интересам на бесплатной основе. В 201</w:t>
      </w:r>
      <w:r w:rsidR="00842725">
        <w:t>6</w:t>
      </w:r>
      <w:r>
        <w:t xml:space="preserve"> – 201</w:t>
      </w:r>
      <w:r w:rsidR="00842725">
        <w:t>7</w:t>
      </w:r>
      <w:r>
        <w:t xml:space="preserve"> учебном году функционировало 7 кружков по познавательному, художественно – эстетическому, социально – коммуникативному, физическому развитию дошкольников.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44"/>
        <w:gridCol w:w="4536"/>
        <w:gridCol w:w="1701"/>
      </w:tblGrid>
      <w:tr w:rsidR="006D6575" w:rsidTr="00B07C7B">
        <w:tc>
          <w:tcPr>
            <w:tcW w:w="2268" w:type="dxa"/>
            <w:shd w:val="clear" w:color="auto" w:fill="auto"/>
          </w:tcPr>
          <w:p w:rsidR="006D6575" w:rsidRPr="001B5801" w:rsidRDefault="006D6575" w:rsidP="008822B1">
            <w:pPr>
              <w:spacing w:line="276" w:lineRule="auto"/>
              <w:jc w:val="center"/>
            </w:pPr>
            <w:r w:rsidRPr="001B5801">
              <w:t>Направление развития</w:t>
            </w:r>
          </w:p>
        </w:tc>
        <w:tc>
          <w:tcPr>
            <w:tcW w:w="1844" w:type="dxa"/>
            <w:shd w:val="clear" w:color="auto" w:fill="auto"/>
          </w:tcPr>
          <w:p w:rsidR="006D6575" w:rsidRPr="001B5801" w:rsidRDefault="006D6575" w:rsidP="008822B1">
            <w:pPr>
              <w:spacing w:line="276" w:lineRule="auto"/>
              <w:jc w:val="center"/>
            </w:pPr>
            <w:r w:rsidRPr="001B5801">
              <w:t>Название кружка</w:t>
            </w:r>
          </w:p>
        </w:tc>
        <w:tc>
          <w:tcPr>
            <w:tcW w:w="4536" w:type="dxa"/>
            <w:shd w:val="clear" w:color="auto" w:fill="auto"/>
          </w:tcPr>
          <w:p w:rsidR="006D6575" w:rsidRPr="001B5801" w:rsidRDefault="006D6575" w:rsidP="008822B1">
            <w:pPr>
              <w:spacing w:line="276" w:lineRule="auto"/>
              <w:jc w:val="center"/>
            </w:pPr>
            <w:r w:rsidRPr="001B5801">
              <w:t>Методическое обеспечение</w:t>
            </w:r>
          </w:p>
        </w:tc>
        <w:tc>
          <w:tcPr>
            <w:tcW w:w="1701" w:type="dxa"/>
            <w:shd w:val="clear" w:color="auto" w:fill="auto"/>
          </w:tcPr>
          <w:p w:rsidR="006D6575" w:rsidRPr="001B5801" w:rsidRDefault="006D6575" w:rsidP="008822B1">
            <w:pPr>
              <w:spacing w:line="276" w:lineRule="auto"/>
              <w:ind w:right="-26"/>
              <w:jc w:val="center"/>
            </w:pPr>
            <w:r w:rsidRPr="001B5801">
              <w:t>Кол- во обучающихся</w:t>
            </w:r>
          </w:p>
        </w:tc>
      </w:tr>
      <w:tr w:rsidR="006D6575" w:rsidTr="00B07C7B">
        <w:tc>
          <w:tcPr>
            <w:tcW w:w="2268" w:type="dxa"/>
            <w:shd w:val="clear" w:color="auto" w:fill="auto"/>
          </w:tcPr>
          <w:p w:rsidR="006D6575" w:rsidRPr="0048782C" w:rsidRDefault="006D6575" w:rsidP="008822B1">
            <w:pPr>
              <w:spacing w:line="276" w:lineRule="auto"/>
              <w:jc w:val="both"/>
              <w:rPr>
                <w:b/>
              </w:rPr>
            </w:pPr>
            <w:r w:rsidRPr="0048782C">
              <w:rPr>
                <w:b/>
              </w:rPr>
              <w:t xml:space="preserve">Познавательное развитие </w:t>
            </w:r>
          </w:p>
        </w:tc>
        <w:tc>
          <w:tcPr>
            <w:tcW w:w="1844" w:type="dxa"/>
            <w:shd w:val="clear" w:color="auto" w:fill="auto"/>
          </w:tcPr>
          <w:p w:rsidR="006D6575" w:rsidRPr="001B5801" w:rsidRDefault="006D6575" w:rsidP="008822B1">
            <w:pPr>
              <w:spacing w:line="276" w:lineRule="auto"/>
              <w:jc w:val="both"/>
            </w:pPr>
            <w:r w:rsidRPr="001B5801">
              <w:t>«Веселая математика»</w:t>
            </w:r>
          </w:p>
        </w:tc>
        <w:tc>
          <w:tcPr>
            <w:tcW w:w="4536" w:type="dxa"/>
            <w:shd w:val="clear" w:color="auto" w:fill="auto"/>
          </w:tcPr>
          <w:p w:rsidR="006D6575" w:rsidRPr="001B5801" w:rsidRDefault="006D6575" w:rsidP="008822B1">
            <w:pPr>
              <w:spacing w:line="276" w:lineRule="auto"/>
              <w:jc w:val="both"/>
            </w:pPr>
            <w:r w:rsidRPr="001B5801">
              <w:t>«</w:t>
            </w:r>
            <w:proofErr w:type="spellStart"/>
            <w:r w:rsidRPr="001B5801">
              <w:t>Игралочка</w:t>
            </w:r>
            <w:proofErr w:type="spellEnd"/>
            <w:r w:rsidRPr="001B5801">
              <w:t xml:space="preserve">» </w:t>
            </w:r>
            <w:proofErr w:type="spellStart"/>
            <w:r w:rsidRPr="001B5801">
              <w:t>Петерсон</w:t>
            </w:r>
            <w:proofErr w:type="spellEnd"/>
            <w:r w:rsidRPr="001B5801">
              <w:t xml:space="preserve"> Л. Г. </w:t>
            </w:r>
          </w:p>
        </w:tc>
        <w:tc>
          <w:tcPr>
            <w:tcW w:w="1701" w:type="dxa"/>
            <w:shd w:val="clear" w:color="auto" w:fill="auto"/>
          </w:tcPr>
          <w:p w:rsidR="006D6575" w:rsidRPr="001B5801" w:rsidRDefault="006D6575" w:rsidP="008822B1">
            <w:pPr>
              <w:spacing w:line="276" w:lineRule="auto"/>
              <w:jc w:val="center"/>
            </w:pPr>
            <w:r>
              <w:t>22</w:t>
            </w:r>
          </w:p>
        </w:tc>
      </w:tr>
      <w:tr w:rsidR="006D6575" w:rsidTr="00B07C7B">
        <w:tc>
          <w:tcPr>
            <w:tcW w:w="2268" w:type="dxa"/>
            <w:shd w:val="clear" w:color="auto" w:fill="auto"/>
          </w:tcPr>
          <w:p w:rsidR="006D6575" w:rsidRPr="0048782C" w:rsidRDefault="006D6575" w:rsidP="008822B1">
            <w:pPr>
              <w:spacing w:line="276" w:lineRule="auto"/>
              <w:jc w:val="both"/>
              <w:rPr>
                <w:b/>
              </w:rPr>
            </w:pPr>
            <w:r w:rsidRPr="0048782C">
              <w:rPr>
                <w:b/>
              </w:rPr>
              <w:lastRenderedPageBreak/>
              <w:t>Социально – коммуникативное развитие</w:t>
            </w:r>
          </w:p>
        </w:tc>
        <w:tc>
          <w:tcPr>
            <w:tcW w:w="1844" w:type="dxa"/>
            <w:shd w:val="clear" w:color="auto" w:fill="auto"/>
          </w:tcPr>
          <w:p w:rsidR="006D6575" w:rsidRPr="001B5801" w:rsidRDefault="006D6575" w:rsidP="008822B1">
            <w:pPr>
              <w:spacing w:line="276" w:lineRule="auto"/>
              <w:jc w:val="both"/>
            </w:pPr>
            <w:r>
              <w:t>«Комната сказок»</w:t>
            </w:r>
          </w:p>
        </w:tc>
        <w:tc>
          <w:tcPr>
            <w:tcW w:w="4536" w:type="dxa"/>
            <w:shd w:val="clear" w:color="auto" w:fill="auto"/>
          </w:tcPr>
          <w:p w:rsidR="006D6575" w:rsidRPr="001B5801" w:rsidRDefault="006D6575" w:rsidP="008822B1">
            <w:pPr>
              <w:spacing w:line="276" w:lineRule="auto"/>
              <w:jc w:val="both"/>
            </w:pPr>
            <w:r>
              <w:t>«</w:t>
            </w:r>
            <w:proofErr w:type="spellStart"/>
            <w:r>
              <w:t>Кукляндия</w:t>
            </w:r>
            <w:proofErr w:type="spellEnd"/>
            <w:r>
              <w:t>» А. И. Буренина</w:t>
            </w:r>
          </w:p>
        </w:tc>
        <w:tc>
          <w:tcPr>
            <w:tcW w:w="1701" w:type="dxa"/>
            <w:shd w:val="clear" w:color="auto" w:fill="auto"/>
          </w:tcPr>
          <w:p w:rsidR="006D6575" w:rsidRPr="001B5801" w:rsidRDefault="006D6575" w:rsidP="008822B1">
            <w:pPr>
              <w:spacing w:line="276" w:lineRule="auto"/>
              <w:jc w:val="center"/>
            </w:pPr>
            <w:r>
              <w:t>16</w:t>
            </w:r>
          </w:p>
        </w:tc>
      </w:tr>
      <w:tr w:rsidR="006D6575" w:rsidTr="00B07C7B">
        <w:tc>
          <w:tcPr>
            <w:tcW w:w="2268" w:type="dxa"/>
            <w:shd w:val="clear" w:color="auto" w:fill="auto"/>
          </w:tcPr>
          <w:p w:rsidR="006D6575" w:rsidRPr="001B5801" w:rsidRDefault="006D6575" w:rsidP="008822B1">
            <w:pPr>
              <w:spacing w:line="276" w:lineRule="auto"/>
              <w:jc w:val="both"/>
            </w:pPr>
          </w:p>
        </w:tc>
        <w:tc>
          <w:tcPr>
            <w:tcW w:w="1844" w:type="dxa"/>
            <w:shd w:val="clear" w:color="auto" w:fill="auto"/>
          </w:tcPr>
          <w:p w:rsidR="006D6575" w:rsidRPr="001B5801" w:rsidRDefault="006D6575" w:rsidP="008822B1">
            <w:pPr>
              <w:spacing w:line="276" w:lineRule="auto"/>
              <w:jc w:val="both"/>
            </w:pPr>
            <w:r>
              <w:t>«Родной свой край люби и знай»</w:t>
            </w:r>
          </w:p>
        </w:tc>
        <w:tc>
          <w:tcPr>
            <w:tcW w:w="4536" w:type="dxa"/>
            <w:shd w:val="clear" w:color="auto" w:fill="auto"/>
          </w:tcPr>
          <w:p w:rsidR="006D6575" w:rsidRPr="001B5801" w:rsidRDefault="006D6575" w:rsidP="008822B1">
            <w:pPr>
              <w:spacing w:line="276" w:lineRule="auto"/>
              <w:jc w:val="both"/>
            </w:pPr>
            <w:r>
              <w:t xml:space="preserve"> Методическое обеспечение к программе «Родники Дона» Р. М. </w:t>
            </w:r>
            <w:proofErr w:type="spellStart"/>
            <w:r>
              <w:t>Чумичева</w:t>
            </w:r>
            <w:proofErr w:type="spellEnd"/>
            <w:r>
              <w:t xml:space="preserve">; Учебное пособие «Быт, обычаи, обряды и праздники донских казаков </w:t>
            </w:r>
            <w:r w:rsidRPr="0048782C">
              <w:rPr>
                <w:lang w:val="en-US"/>
              </w:rPr>
              <w:t>XVII</w:t>
            </w:r>
            <w:r w:rsidRPr="001B5801">
              <w:t xml:space="preserve">- </w:t>
            </w:r>
            <w:r w:rsidRPr="0048782C">
              <w:rPr>
                <w:lang w:val="en-US"/>
              </w:rPr>
              <w:t>XX</w:t>
            </w:r>
            <w:r>
              <w:t xml:space="preserve"> веков» Г. Астапенко</w:t>
            </w:r>
          </w:p>
        </w:tc>
        <w:tc>
          <w:tcPr>
            <w:tcW w:w="1701" w:type="dxa"/>
            <w:shd w:val="clear" w:color="auto" w:fill="auto"/>
          </w:tcPr>
          <w:p w:rsidR="006D6575" w:rsidRPr="001B5801" w:rsidRDefault="006D6575" w:rsidP="008822B1">
            <w:pPr>
              <w:spacing w:line="276" w:lineRule="auto"/>
              <w:jc w:val="center"/>
            </w:pPr>
            <w:r>
              <w:t>17</w:t>
            </w:r>
          </w:p>
        </w:tc>
      </w:tr>
      <w:tr w:rsidR="006D6575" w:rsidTr="00B07C7B">
        <w:tc>
          <w:tcPr>
            <w:tcW w:w="2268" w:type="dxa"/>
            <w:shd w:val="clear" w:color="auto" w:fill="auto"/>
          </w:tcPr>
          <w:p w:rsidR="006D6575" w:rsidRPr="0048782C" w:rsidRDefault="006D6575" w:rsidP="008822B1">
            <w:pPr>
              <w:spacing w:line="276" w:lineRule="auto"/>
              <w:jc w:val="both"/>
              <w:rPr>
                <w:b/>
              </w:rPr>
            </w:pPr>
            <w:r w:rsidRPr="0048782C">
              <w:rPr>
                <w:b/>
              </w:rPr>
              <w:t xml:space="preserve">Художественно – эстетическое развитие </w:t>
            </w:r>
          </w:p>
        </w:tc>
        <w:tc>
          <w:tcPr>
            <w:tcW w:w="1844" w:type="dxa"/>
            <w:shd w:val="clear" w:color="auto" w:fill="auto"/>
          </w:tcPr>
          <w:p w:rsidR="006D6575" w:rsidRPr="001B5801" w:rsidRDefault="006D6575" w:rsidP="008822B1">
            <w:pPr>
              <w:spacing w:line="276" w:lineRule="auto"/>
              <w:jc w:val="both"/>
            </w:pPr>
            <w:r>
              <w:t>«Волшебная кисточка»</w:t>
            </w:r>
          </w:p>
        </w:tc>
        <w:tc>
          <w:tcPr>
            <w:tcW w:w="4536" w:type="dxa"/>
            <w:shd w:val="clear" w:color="auto" w:fill="auto"/>
          </w:tcPr>
          <w:p w:rsidR="006D6575" w:rsidRPr="001B5801" w:rsidRDefault="006D6575" w:rsidP="008822B1">
            <w:pPr>
              <w:spacing w:line="276" w:lineRule="auto"/>
              <w:jc w:val="both"/>
            </w:pPr>
            <w:r>
              <w:t>«</w:t>
            </w:r>
            <w:proofErr w:type="spellStart"/>
            <w:r>
              <w:t>Изодеятельность</w:t>
            </w:r>
            <w:proofErr w:type="spellEnd"/>
            <w:r>
              <w:t xml:space="preserve"> и детская литература» И. А. Лыкова, Н. Е. Васюкова</w:t>
            </w:r>
          </w:p>
        </w:tc>
        <w:tc>
          <w:tcPr>
            <w:tcW w:w="1701" w:type="dxa"/>
            <w:shd w:val="clear" w:color="auto" w:fill="auto"/>
          </w:tcPr>
          <w:p w:rsidR="006D6575" w:rsidRPr="001B5801" w:rsidRDefault="006D6575" w:rsidP="008822B1">
            <w:pPr>
              <w:spacing w:line="276" w:lineRule="auto"/>
              <w:jc w:val="center"/>
            </w:pPr>
            <w:r>
              <w:t>15</w:t>
            </w:r>
          </w:p>
        </w:tc>
      </w:tr>
      <w:tr w:rsidR="006D6575" w:rsidTr="00B07C7B">
        <w:tc>
          <w:tcPr>
            <w:tcW w:w="2268" w:type="dxa"/>
            <w:shd w:val="clear" w:color="auto" w:fill="auto"/>
          </w:tcPr>
          <w:p w:rsidR="006D6575" w:rsidRPr="001B5801" w:rsidRDefault="006D6575" w:rsidP="008822B1">
            <w:pPr>
              <w:spacing w:line="276" w:lineRule="auto"/>
              <w:jc w:val="both"/>
            </w:pPr>
          </w:p>
        </w:tc>
        <w:tc>
          <w:tcPr>
            <w:tcW w:w="1844" w:type="dxa"/>
            <w:shd w:val="clear" w:color="auto" w:fill="auto"/>
          </w:tcPr>
          <w:p w:rsidR="006D6575" w:rsidRPr="001B5801" w:rsidRDefault="006D6575" w:rsidP="008822B1">
            <w:pPr>
              <w:spacing w:line="276" w:lineRule="auto"/>
              <w:jc w:val="both"/>
            </w:pPr>
            <w:r>
              <w:t>«Бусоград»</w:t>
            </w:r>
          </w:p>
        </w:tc>
        <w:tc>
          <w:tcPr>
            <w:tcW w:w="4536" w:type="dxa"/>
            <w:shd w:val="clear" w:color="auto" w:fill="auto"/>
          </w:tcPr>
          <w:p w:rsidR="006D6575" w:rsidRPr="001B5801" w:rsidRDefault="006D6575" w:rsidP="008822B1">
            <w:pPr>
              <w:spacing w:line="276" w:lineRule="auto"/>
              <w:jc w:val="both"/>
            </w:pPr>
            <w:r>
              <w:t>«Бусоград» А. И. Буренина</w:t>
            </w:r>
          </w:p>
        </w:tc>
        <w:tc>
          <w:tcPr>
            <w:tcW w:w="1701" w:type="dxa"/>
            <w:shd w:val="clear" w:color="auto" w:fill="auto"/>
          </w:tcPr>
          <w:p w:rsidR="006D6575" w:rsidRPr="001B5801" w:rsidRDefault="006D6575" w:rsidP="008822B1">
            <w:pPr>
              <w:spacing w:line="276" w:lineRule="auto"/>
              <w:jc w:val="center"/>
            </w:pPr>
            <w:r>
              <w:t>17</w:t>
            </w:r>
          </w:p>
        </w:tc>
      </w:tr>
      <w:tr w:rsidR="006D6575" w:rsidTr="00B07C7B">
        <w:tc>
          <w:tcPr>
            <w:tcW w:w="2268" w:type="dxa"/>
            <w:shd w:val="clear" w:color="auto" w:fill="auto"/>
          </w:tcPr>
          <w:p w:rsidR="006D6575" w:rsidRPr="001B5801" w:rsidRDefault="006D6575" w:rsidP="008822B1">
            <w:pPr>
              <w:spacing w:line="276" w:lineRule="auto"/>
              <w:jc w:val="both"/>
            </w:pPr>
          </w:p>
        </w:tc>
        <w:tc>
          <w:tcPr>
            <w:tcW w:w="1844" w:type="dxa"/>
            <w:shd w:val="clear" w:color="auto" w:fill="auto"/>
          </w:tcPr>
          <w:p w:rsidR="006D6575" w:rsidRPr="001B5801" w:rsidRDefault="006D6575" w:rsidP="008822B1">
            <w:pPr>
              <w:spacing w:line="276" w:lineRule="auto"/>
              <w:jc w:val="both"/>
            </w:pPr>
            <w:r>
              <w:t>«Донские казачата»</w:t>
            </w:r>
          </w:p>
        </w:tc>
        <w:tc>
          <w:tcPr>
            <w:tcW w:w="4536" w:type="dxa"/>
            <w:shd w:val="clear" w:color="auto" w:fill="auto"/>
          </w:tcPr>
          <w:p w:rsidR="006D6575" w:rsidRPr="001B5801" w:rsidRDefault="006D6575" w:rsidP="008822B1">
            <w:pPr>
              <w:spacing w:line="276" w:lineRule="auto"/>
              <w:jc w:val="both"/>
            </w:pPr>
            <w:r>
              <w:t xml:space="preserve">Методическое обеспечение к региональной программе «Родники Дона» Р. М. </w:t>
            </w:r>
            <w:proofErr w:type="spellStart"/>
            <w:r>
              <w:t>Чумичева</w:t>
            </w:r>
            <w:proofErr w:type="spellEnd"/>
            <w:r>
              <w:t xml:space="preserve">; «Донской фольклор» А. М. Листопадов; Учебное пособие «Быт, обычаи, обряды и праздники донских казаков </w:t>
            </w:r>
            <w:r w:rsidRPr="0048782C">
              <w:rPr>
                <w:lang w:val="en-US"/>
              </w:rPr>
              <w:t>XVII</w:t>
            </w:r>
            <w:r w:rsidRPr="001B5801">
              <w:t xml:space="preserve">- </w:t>
            </w:r>
            <w:r w:rsidRPr="0048782C">
              <w:rPr>
                <w:lang w:val="en-US"/>
              </w:rPr>
              <w:t>XX</w:t>
            </w:r>
            <w:r>
              <w:t xml:space="preserve"> веков» Г. Астапенко</w:t>
            </w:r>
          </w:p>
        </w:tc>
        <w:tc>
          <w:tcPr>
            <w:tcW w:w="1701" w:type="dxa"/>
            <w:shd w:val="clear" w:color="auto" w:fill="auto"/>
          </w:tcPr>
          <w:p w:rsidR="006D6575" w:rsidRPr="001B5801" w:rsidRDefault="006D6575" w:rsidP="008822B1">
            <w:pPr>
              <w:spacing w:line="276" w:lineRule="auto"/>
              <w:jc w:val="center"/>
            </w:pPr>
            <w:r>
              <w:t>30</w:t>
            </w:r>
          </w:p>
        </w:tc>
      </w:tr>
      <w:tr w:rsidR="006D6575" w:rsidTr="00B07C7B">
        <w:tc>
          <w:tcPr>
            <w:tcW w:w="2268" w:type="dxa"/>
            <w:shd w:val="clear" w:color="auto" w:fill="auto"/>
          </w:tcPr>
          <w:p w:rsidR="006D6575" w:rsidRPr="0048782C" w:rsidRDefault="006D6575" w:rsidP="008822B1">
            <w:pPr>
              <w:spacing w:line="276" w:lineRule="auto"/>
              <w:jc w:val="both"/>
              <w:rPr>
                <w:b/>
              </w:rPr>
            </w:pPr>
            <w:r w:rsidRPr="0048782C">
              <w:rPr>
                <w:b/>
              </w:rPr>
              <w:t xml:space="preserve">Физическое развитие </w:t>
            </w:r>
          </w:p>
        </w:tc>
        <w:tc>
          <w:tcPr>
            <w:tcW w:w="1844" w:type="dxa"/>
            <w:shd w:val="clear" w:color="auto" w:fill="auto"/>
          </w:tcPr>
          <w:p w:rsidR="006D6575" w:rsidRPr="001B5801" w:rsidRDefault="006D6575" w:rsidP="008822B1">
            <w:pPr>
              <w:spacing w:line="276" w:lineRule="auto"/>
              <w:jc w:val="both"/>
            </w:pPr>
            <w:r>
              <w:t>«Если хочешь быть здоров!»</w:t>
            </w:r>
          </w:p>
        </w:tc>
        <w:tc>
          <w:tcPr>
            <w:tcW w:w="4536" w:type="dxa"/>
            <w:shd w:val="clear" w:color="auto" w:fill="auto"/>
          </w:tcPr>
          <w:p w:rsidR="006D6575" w:rsidRPr="001B5801" w:rsidRDefault="006D6575" w:rsidP="008822B1">
            <w:pPr>
              <w:spacing w:line="276" w:lineRule="auto"/>
              <w:jc w:val="both"/>
            </w:pPr>
            <w:r>
              <w:t>«Театр физического развития» Н. Н. Ефименко</w:t>
            </w:r>
          </w:p>
        </w:tc>
        <w:tc>
          <w:tcPr>
            <w:tcW w:w="1701" w:type="dxa"/>
            <w:shd w:val="clear" w:color="auto" w:fill="auto"/>
          </w:tcPr>
          <w:p w:rsidR="006D6575" w:rsidRPr="001B5801" w:rsidRDefault="006D6575" w:rsidP="008822B1">
            <w:pPr>
              <w:spacing w:line="276" w:lineRule="auto"/>
              <w:jc w:val="center"/>
            </w:pPr>
            <w:r>
              <w:t>15</w:t>
            </w:r>
          </w:p>
        </w:tc>
      </w:tr>
    </w:tbl>
    <w:p w:rsidR="006D6575" w:rsidRPr="00016CCB" w:rsidRDefault="006D6575" w:rsidP="008822B1">
      <w:pPr>
        <w:spacing w:before="100" w:beforeAutospacing="1"/>
        <w:jc w:val="center"/>
        <w:rPr>
          <w:rStyle w:val="ab"/>
          <w:i/>
          <w:shd w:val="clear" w:color="auto" w:fill="FFFFFF"/>
        </w:rPr>
      </w:pPr>
      <w:r w:rsidRPr="00016CCB">
        <w:rPr>
          <w:rStyle w:val="ab"/>
          <w:i/>
          <w:shd w:val="clear" w:color="auto" w:fill="FFFFFF"/>
        </w:rPr>
        <w:t>Состояние предметно-пространственной развивающей среды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947"/>
      </w:tblGrid>
      <w:tr w:rsidR="006D6575" w:rsidTr="00B07C7B">
        <w:tc>
          <w:tcPr>
            <w:tcW w:w="3402" w:type="dxa"/>
            <w:shd w:val="clear" w:color="auto" w:fill="auto"/>
          </w:tcPr>
          <w:p w:rsidR="006D6575" w:rsidRPr="00773858" w:rsidRDefault="006D6575" w:rsidP="008822B1">
            <w:pPr>
              <w:spacing w:line="276" w:lineRule="auto"/>
              <w:jc w:val="center"/>
            </w:pPr>
            <w:r w:rsidRPr="00773858">
              <w:rPr>
                <w:rStyle w:val="ab"/>
              </w:rPr>
              <w:t>Предметно-развивающая среда</w:t>
            </w:r>
          </w:p>
        </w:tc>
        <w:tc>
          <w:tcPr>
            <w:tcW w:w="6947" w:type="dxa"/>
            <w:shd w:val="clear" w:color="auto" w:fill="auto"/>
            <w:vAlign w:val="center"/>
          </w:tcPr>
          <w:p w:rsidR="006D6575" w:rsidRPr="00773858" w:rsidRDefault="006D6575" w:rsidP="008822B1">
            <w:pPr>
              <w:spacing w:line="276" w:lineRule="auto"/>
            </w:pPr>
            <w:r w:rsidRPr="00773858">
              <w:rPr>
                <w:rStyle w:val="ab"/>
              </w:rPr>
              <w:t>Использование предметно-развивающей среды ДОУ</w:t>
            </w:r>
          </w:p>
        </w:tc>
      </w:tr>
      <w:tr w:rsidR="006D6575" w:rsidTr="00B07C7B">
        <w:tc>
          <w:tcPr>
            <w:tcW w:w="3402" w:type="dxa"/>
            <w:shd w:val="clear" w:color="auto" w:fill="auto"/>
          </w:tcPr>
          <w:p w:rsidR="006D6575" w:rsidRPr="00773858" w:rsidRDefault="006D6575" w:rsidP="008822B1">
            <w:pPr>
              <w:spacing w:line="276" w:lineRule="auto"/>
              <w:jc w:val="center"/>
            </w:pPr>
            <w:r w:rsidRPr="00773858">
              <w:t>Групповые помещения</w:t>
            </w:r>
          </w:p>
        </w:tc>
        <w:tc>
          <w:tcPr>
            <w:tcW w:w="6947" w:type="dxa"/>
            <w:shd w:val="clear" w:color="auto" w:fill="auto"/>
          </w:tcPr>
          <w:p w:rsidR="006D6575" w:rsidRPr="00773858" w:rsidRDefault="006D6575" w:rsidP="008822B1">
            <w:pPr>
              <w:spacing w:line="276" w:lineRule="auto"/>
              <w:ind w:left="176" w:right="674"/>
            </w:pPr>
            <w:r w:rsidRPr="00613C18">
              <w:rPr>
                <w:rFonts w:ascii="Symbol" w:eastAsia="Symbol" w:hAnsi="Symbol" w:cs="Symbol"/>
                <w:sz w:val="20"/>
              </w:rPr>
              <w:t></w:t>
            </w:r>
            <w:r w:rsidRPr="00613C18">
              <w:rPr>
                <w:rFonts w:eastAsia="Symbol"/>
                <w:sz w:val="14"/>
                <w:szCs w:val="14"/>
              </w:rPr>
              <w:t xml:space="preserve">     </w:t>
            </w:r>
            <w:proofErr w:type="gramStart"/>
            <w:r w:rsidRPr="00773858">
              <w:t>непосредственно</w:t>
            </w:r>
            <w:proofErr w:type="gramEnd"/>
            <w:r w:rsidRPr="00773858">
              <w:t xml:space="preserve"> образовательная деятельность</w:t>
            </w:r>
          </w:p>
          <w:p w:rsidR="006D6575" w:rsidRPr="00773858" w:rsidRDefault="006D6575" w:rsidP="008822B1">
            <w:pPr>
              <w:spacing w:line="276" w:lineRule="auto"/>
              <w:ind w:left="176"/>
            </w:pPr>
            <w:r w:rsidRPr="00613C18">
              <w:rPr>
                <w:rFonts w:ascii="Symbol" w:eastAsia="Symbol" w:hAnsi="Symbol" w:cs="Symbol"/>
                <w:sz w:val="20"/>
              </w:rPr>
              <w:t></w:t>
            </w:r>
            <w:r w:rsidRPr="00613C18">
              <w:rPr>
                <w:rFonts w:eastAsia="Symbol"/>
                <w:sz w:val="14"/>
                <w:szCs w:val="14"/>
              </w:rPr>
              <w:t xml:space="preserve">     </w:t>
            </w:r>
            <w:proofErr w:type="gramStart"/>
            <w:r w:rsidRPr="00773858">
              <w:t>игровая</w:t>
            </w:r>
            <w:proofErr w:type="gramEnd"/>
            <w:r w:rsidRPr="00773858">
              <w:t xml:space="preserve"> и творческая деятельность детей</w:t>
            </w:r>
          </w:p>
          <w:p w:rsidR="006D6575" w:rsidRPr="00773858" w:rsidRDefault="006D6575" w:rsidP="008822B1">
            <w:pPr>
              <w:spacing w:line="276" w:lineRule="auto"/>
              <w:ind w:left="176" w:right="816"/>
            </w:pPr>
            <w:r w:rsidRPr="00613C18">
              <w:rPr>
                <w:rFonts w:ascii="Symbol" w:eastAsia="Symbol" w:hAnsi="Symbol" w:cs="Symbol"/>
                <w:sz w:val="20"/>
              </w:rPr>
              <w:t></w:t>
            </w:r>
            <w:r w:rsidRPr="00613C18">
              <w:rPr>
                <w:rFonts w:eastAsia="Symbol"/>
                <w:sz w:val="14"/>
                <w:szCs w:val="14"/>
              </w:rPr>
              <w:t xml:space="preserve">     </w:t>
            </w:r>
            <w:proofErr w:type="gramStart"/>
            <w:r w:rsidRPr="00773858">
              <w:t>экспериментирование</w:t>
            </w:r>
            <w:proofErr w:type="gramEnd"/>
          </w:p>
          <w:p w:rsidR="006D6575" w:rsidRPr="00773858" w:rsidRDefault="006D6575" w:rsidP="008822B1">
            <w:pPr>
              <w:spacing w:line="276" w:lineRule="auto"/>
              <w:ind w:left="176"/>
            </w:pPr>
            <w:r w:rsidRPr="00613C18">
              <w:rPr>
                <w:rFonts w:ascii="Symbol" w:eastAsia="Symbol" w:hAnsi="Symbol" w:cs="Symbol"/>
                <w:sz w:val="20"/>
              </w:rPr>
              <w:t></w:t>
            </w:r>
            <w:r w:rsidRPr="00613C18">
              <w:rPr>
                <w:rFonts w:eastAsia="Symbol"/>
                <w:sz w:val="14"/>
                <w:szCs w:val="14"/>
              </w:rPr>
              <w:t xml:space="preserve">     </w:t>
            </w:r>
            <w:proofErr w:type="gramStart"/>
            <w:r w:rsidRPr="00773858">
              <w:t>оздоровительные</w:t>
            </w:r>
            <w:proofErr w:type="gramEnd"/>
            <w:r w:rsidRPr="00773858">
              <w:t xml:space="preserve"> мероприятия с группой детей</w:t>
            </w:r>
          </w:p>
          <w:p w:rsidR="006D6575" w:rsidRPr="00773858" w:rsidRDefault="006D6575" w:rsidP="008822B1">
            <w:pPr>
              <w:spacing w:line="276" w:lineRule="auto"/>
              <w:ind w:left="176"/>
            </w:pPr>
            <w:r w:rsidRPr="00613C18">
              <w:rPr>
                <w:rFonts w:ascii="Symbol" w:eastAsia="Symbol" w:hAnsi="Symbol" w:cs="Symbol"/>
                <w:sz w:val="20"/>
              </w:rPr>
              <w:t></w:t>
            </w:r>
            <w:r w:rsidRPr="00613C18">
              <w:rPr>
                <w:rFonts w:eastAsia="Symbol"/>
                <w:sz w:val="14"/>
                <w:szCs w:val="14"/>
              </w:rPr>
              <w:t xml:space="preserve">     </w:t>
            </w:r>
            <w:proofErr w:type="gramStart"/>
            <w:r w:rsidRPr="00773858">
              <w:t>групповые</w:t>
            </w:r>
            <w:proofErr w:type="gramEnd"/>
            <w:r w:rsidRPr="00773858">
              <w:t xml:space="preserve"> родительские собрания</w:t>
            </w:r>
          </w:p>
        </w:tc>
      </w:tr>
      <w:tr w:rsidR="006D6575" w:rsidTr="00B07C7B">
        <w:trPr>
          <w:trHeight w:val="890"/>
        </w:trPr>
        <w:tc>
          <w:tcPr>
            <w:tcW w:w="3402" w:type="dxa"/>
            <w:vMerge w:val="restart"/>
            <w:shd w:val="clear" w:color="auto" w:fill="auto"/>
            <w:vAlign w:val="center"/>
          </w:tcPr>
          <w:p w:rsidR="006D6575" w:rsidRPr="00773858" w:rsidRDefault="006D6575" w:rsidP="008822B1">
            <w:pPr>
              <w:spacing w:after="240" w:line="276" w:lineRule="auto"/>
              <w:jc w:val="center"/>
            </w:pPr>
            <w:r w:rsidRPr="00773858">
              <w:t>Музыкальный зал</w:t>
            </w:r>
          </w:p>
          <w:p w:rsidR="006D6575" w:rsidRPr="00773858" w:rsidRDefault="006D6575" w:rsidP="008822B1">
            <w:pPr>
              <w:spacing w:after="240" w:line="276" w:lineRule="auto"/>
              <w:jc w:val="center"/>
            </w:pPr>
          </w:p>
          <w:p w:rsidR="006D6575" w:rsidRPr="00773858" w:rsidRDefault="006D6575" w:rsidP="008822B1">
            <w:pPr>
              <w:spacing w:after="240" w:line="276" w:lineRule="auto"/>
              <w:jc w:val="center"/>
            </w:pPr>
            <w:r w:rsidRPr="00773858">
              <w:t>Физкультурный зал</w:t>
            </w:r>
          </w:p>
          <w:p w:rsidR="006D6575" w:rsidRPr="00773858" w:rsidRDefault="006D6575" w:rsidP="008822B1">
            <w:pPr>
              <w:spacing w:after="240" w:line="276" w:lineRule="auto"/>
              <w:jc w:val="center"/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6D6575" w:rsidRPr="00773858" w:rsidRDefault="006D6575" w:rsidP="008822B1">
            <w:pPr>
              <w:spacing w:line="276" w:lineRule="auto"/>
              <w:ind w:left="176"/>
            </w:pPr>
            <w:r w:rsidRPr="00613C18">
              <w:rPr>
                <w:rFonts w:ascii="Symbol" w:eastAsia="Symbol" w:hAnsi="Symbol" w:cs="Symbol"/>
                <w:sz w:val="20"/>
              </w:rPr>
              <w:t></w:t>
            </w:r>
            <w:r w:rsidRPr="00613C18">
              <w:rPr>
                <w:rFonts w:eastAsia="Symbol"/>
                <w:sz w:val="14"/>
                <w:szCs w:val="14"/>
              </w:rPr>
              <w:t xml:space="preserve">     </w:t>
            </w:r>
            <w:proofErr w:type="gramStart"/>
            <w:r w:rsidRPr="00773858">
              <w:t>групповые</w:t>
            </w:r>
            <w:proofErr w:type="gramEnd"/>
            <w:r w:rsidRPr="00773858">
              <w:t xml:space="preserve"> праздники, утренники, музыкальные досуги</w:t>
            </w:r>
          </w:p>
          <w:p w:rsidR="006D6575" w:rsidRPr="00773858" w:rsidRDefault="006D6575" w:rsidP="008822B1">
            <w:pPr>
              <w:spacing w:line="276" w:lineRule="auto"/>
              <w:ind w:left="176"/>
            </w:pPr>
            <w:r w:rsidRPr="00613C18">
              <w:rPr>
                <w:rFonts w:ascii="Symbol" w:eastAsia="Symbol" w:hAnsi="Symbol" w:cs="Symbol"/>
                <w:sz w:val="20"/>
              </w:rPr>
              <w:t></w:t>
            </w:r>
            <w:r w:rsidRPr="00613C18">
              <w:rPr>
                <w:rFonts w:eastAsia="Symbol"/>
                <w:sz w:val="14"/>
                <w:szCs w:val="14"/>
              </w:rPr>
              <w:t xml:space="preserve">     </w:t>
            </w:r>
            <w:proofErr w:type="gramStart"/>
            <w:r w:rsidRPr="00773858">
              <w:t>групповые</w:t>
            </w:r>
            <w:proofErr w:type="gramEnd"/>
            <w:r w:rsidRPr="00773858">
              <w:t xml:space="preserve"> и подгрупповые занятия</w:t>
            </w:r>
          </w:p>
          <w:p w:rsidR="006D6575" w:rsidRPr="00773858" w:rsidRDefault="006D6575" w:rsidP="008822B1">
            <w:pPr>
              <w:spacing w:line="276" w:lineRule="auto"/>
              <w:ind w:left="176"/>
            </w:pPr>
            <w:r w:rsidRPr="00613C18">
              <w:rPr>
                <w:rFonts w:ascii="Symbol" w:eastAsia="Symbol" w:hAnsi="Symbol" w:cs="Symbol"/>
                <w:sz w:val="20"/>
              </w:rPr>
              <w:t></w:t>
            </w:r>
            <w:r w:rsidRPr="00613C18">
              <w:rPr>
                <w:rFonts w:eastAsia="Symbol"/>
                <w:sz w:val="14"/>
                <w:szCs w:val="14"/>
              </w:rPr>
              <w:t xml:space="preserve">     </w:t>
            </w:r>
            <w:proofErr w:type="gramStart"/>
            <w:r w:rsidR="008822B1">
              <w:t>театрализованные</w:t>
            </w:r>
            <w:proofErr w:type="gramEnd"/>
            <w:r w:rsidR="008822B1">
              <w:t xml:space="preserve"> представления</w:t>
            </w:r>
          </w:p>
        </w:tc>
      </w:tr>
      <w:tr w:rsidR="006D6575" w:rsidTr="00B07C7B">
        <w:trPr>
          <w:trHeight w:val="510"/>
        </w:trPr>
        <w:tc>
          <w:tcPr>
            <w:tcW w:w="3402" w:type="dxa"/>
            <w:vMerge/>
            <w:shd w:val="clear" w:color="auto" w:fill="auto"/>
            <w:vAlign w:val="center"/>
          </w:tcPr>
          <w:p w:rsidR="006D6575" w:rsidRPr="00773858" w:rsidRDefault="006D6575" w:rsidP="008822B1">
            <w:pPr>
              <w:spacing w:after="240" w:line="276" w:lineRule="auto"/>
              <w:jc w:val="center"/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6D6575" w:rsidRPr="00773858" w:rsidRDefault="006D6575" w:rsidP="00B07C7B">
            <w:pPr>
              <w:spacing w:line="276" w:lineRule="auto"/>
              <w:ind w:left="176"/>
            </w:pPr>
            <w:r w:rsidRPr="00613C18">
              <w:rPr>
                <w:rFonts w:ascii="Symbol" w:eastAsia="Symbol" w:hAnsi="Symbol" w:cs="Symbol"/>
                <w:sz w:val="20"/>
              </w:rPr>
              <w:t></w:t>
            </w:r>
            <w:r w:rsidRPr="00613C18">
              <w:rPr>
                <w:rFonts w:eastAsia="Symbol"/>
                <w:sz w:val="14"/>
                <w:szCs w:val="14"/>
              </w:rPr>
              <w:t xml:space="preserve">     </w:t>
            </w:r>
            <w:proofErr w:type="gramStart"/>
            <w:r w:rsidRPr="00773858">
              <w:t>физкультурные</w:t>
            </w:r>
            <w:proofErr w:type="gramEnd"/>
            <w:r w:rsidRPr="00773858">
              <w:t xml:space="preserve"> праздники, досуги с детьми и родителями</w:t>
            </w:r>
          </w:p>
          <w:p w:rsidR="006D6575" w:rsidRPr="00773858" w:rsidRDefault="006D6575" w:rsidP="00B07C7B">
            <w:pPr>
              <w:spacing w:line="276" w:lineRule="auto"/>
              <w:ind w:left="176"/>
            </w:pPr>
            <w:r w:rsidRPr="00613C18">
              <w:rPr>
                <w:rFonts w:ascii="Symbol" w:eastAsia="Symbol" w:hAnsi="Symbol" w:cs="Symbol"/>
                <w:sz w:val="20"/>
              </w:rPr>
              <w:t></w:t>
            </w:r>
            <w:r w:rsidRPr="00613C18">
              <w:rPr>
                <w:rFonts w:eastAsia="Symbol"/>
                <w:sz w:val="14"/>
                <w:szCs w:val="14"/>
              </w:rPr>
              <w:t xml:space="preserve">     </w:t>
            </w:r>
            <w:proofErr w:type="gramStart"/>
            <w:r w:rsidRPr="00773858">
              <w:t>занятия</w:t>
            </w:r>
            <w:proofErr w:type="gramEnd"/>
          </w:p>
          <w:p w:rsidR="006D6575" w:rsidRPr="00773858" w:rsidRDefault="006D6575" w:rsidP="00B07C7B">
            <w:pPr>
              <w:spacing w:line="276" w:lineRule="auto"/>
              <w:ind w:left="176"/>
            </w:pPr>
            <w:r w:rsidRPr="00613C18">
              <w:rPr>
                <w:rFonts w:ascii="Symbol" w:eastAsia="Symbol" w:hAnsi="Symbol" w:cs="Symbol"/>
                <w:sz w:val="20"/>
              </w:rPr>
              <w:t></w:t>
            </w:r>
            <w:r w:rsidRPr="00613C18">
              <w:rPr>
                <w:rFonts w:eastAsia="Symbol"/>
                <w:sz w:val="14"/>
                <w:szCs w:val="14"/>
              </w:rPr>
              <w:t xml:space="preserve">     </w:t>
            </w:r>
            <w:proofErr w:type="gramStart"/>
            <w:r w:rsidRPr="00773858">
              <w:t>индивидуальная</w:t>
            </w:r>
            <w:proofErr w:type="gramEnd"/>
            <w:r w:rsidRPr="00773858">
              <w:t xml:space="preserve"> работа с детьми</w:t>
            </w:r>
          </w:p>
          <w:p w:rsidR="006D6575" w:rsidRPr="00773858" w:rsidRDefault="006D6575" w:rsidP="00B07C7B">
            <w:pPr>
              <w:spacing w:line="276" w:lineRule="auto"/>
              <w:ind w:left="176"/>
            </w:pPr>
            <w:r w:rsidRPr="00613C18">
              <w:rPr>
                <w:rFonts w:ascii="Symbol" w:eastAsia="Symbol" w:hAnsi="Symbol" w:cs="Symbol"/>
                <w:sz w:val="20"/>
              </w:rPr>
              <w:t></w:t>
            </w:r>
            <w:r w:rsidRPr="00613C18">
              <w:rPr>
                <w:rFonts w:eastAsia="Symbol"/>
                <w:sz w:val="14"/>
                <w:szCs w:val="14"/>
              </w:rPr>
              <w:t xml:space="preserve">     </w:t>
            </w:r>
            <w:proofErr w:type="gramStart"/>
            <w:r w:rsidRPr="00773858">
              <w:t>консультирование</w:t>
            </w:r>
            <w:proofErr w:type="gramEnd"/>
            <w:r w:rsidRPr="00773858">
              <w:t xml:space="preserve"> воспитателей и родителей</w:t>
            </w:r>
          </w:p>
        </w:tc>
      </w:tr>
      <w:tr w:rsidR="006D6575" w:rsidTr="00B07C7B">
        <w:trPr>
          <w:trHeight w:val="600"/>
        </w:trPr>
        <w:tc>
          <w:tcPr>
            <w:tcW w:w="3402" w:type="dxa"/>
            <w:shd w:val="clear" w:color="auto" w:fill="auto"/>
          </w:tcPr>
          <w:p w:rsidR="006D6575" w:rsidRPr="00773858" w:rsidRDefault="006D6575" w:rsidP="008822B1">
            <w:pPr>
              <w:spacing w:line="276" w:lineRule="auto"/>
              <w:jc w:val="center"/>
            </w:pPr>
            <w:r w:rsidRPr="00773858">
              <w:t>Костюмерная комната</w:t>
            </w:r>
          </w:p>
        </w:tc>
        <w:tc>
          <w:tcPr>
            <w:tcW w:w="6947" w:type="dxa"/>
            <w:shd w:val="clear" w:color="auto" w:fill="auto"/>
          </w:tcPr>
          <w:p w:rsidR="006D6575" w:rsidRPr="00773858" w:rsidRDefault="006D6575" w:rsidP="00B07C7B">
            <w:pPr>
              <w:pStyle w:val="a3"/>
              <w:numPr>
                <w:ilvl w:val="0"/>
                <w:numId w:val="16"/>
              </w:numPr>
              <w:tabs>
                <w:tab w:val="left" w:pos="460"/>
              </w:tabs>
              <w:spacing w:before="0" w:beforeAutospacing="0" w:line="276" w:lineRule="auto"/>
              <w:ind w:left="176" w:firstLine="0"/>
              <w:jc w:val="both"/>
            </w:pPr>
            <w:proofErr w:type="gramStart"/>
            <w:r>
              <w:t>хранение</w:t>
            </w:r>
            <w:proofErr w:type="gramEnd"/>
            <w:r>
              <w:t xml:space="preserve"> атрибутов, декораций, аксессуаров, костюмов для спектаклей и праздников.</w:t>
            </w:r>
          </w:p>
        </w:tc>
      </w:tr>
      <w:tr w:rsidR="006D6575" w:rsidTr="00B07C7B">
        <w:trPr>
          <w:trHeight w:val="1446"/>
        </w:trPr>
        <w:tc>
          <w:tcPr>
            <w:tcW w:w="3402" w:type="dxa"/>
            <w:shd w:val="clear" w:color="auto" w:fill="auto"/>
          </w:tcPr>
          <w:p w:rsidR="006D6575" w:rsidRPr="00773858" w:rsidRDefault="006D6575" w:rsidP="008822B1">
            <w:pPr>
              <w:spacing w:line="276" w:lineRule="auto"/>
              <w:jc w:val="center"/>
            </w:pPr>
            <w:r w:rsidRPr="00773858">
              <w:t>Театральная студия «Комната сказок»</w:t>
            </w:r>
          </w:p>
        </w:tc>
        <w:tc>
          <w:tcPr>
            <w:tcW w:w="6947" w:type="dxa"/>
            <w:shd w:val="clear" w:color="auto" w:fill="auto"/>
          </w:tcPr>
          <w:p w:rsidR="006D6575" w:rsidRPr="00773858" w:rsidRDefault="006D6575" w:rsidP="00B07C7B">
            <w:pPr>
              <w:numPr>
                <w:ilvl w:val="0"/>
                <w:numId w:val="16"/>
              </w:numPr>
              <w:spacing w:line="276" w:lineRule="auto"/>
              <w:ind w:left="460" w:hanging="284"/>
            </w:pPr>
            <w:proofErr w:type="gramStart"/>
            <w:r w:rsidRPr="00773858">
              <w:t>подгрупповые</w:t>
            </w:r>
            <w:proofErr w:type="gramEnd"/>
            <w:r w:rsidRPr="00773858">
              <w:t xml:space="preserve"> занятия</w:t>
            </w:r>
          </w:p>
          <w:p w:rsidR="006D6575" w:rsidRPr="00773858" w:rsidRDefault="006D6575" w:rsidP="00B07C7B">
            <w:pPr>
              <w:spacing w:line="276" w:lineRule="auto"/>
              <w:ind w:left="176"/>
            </w:pPr>
            <w:r w:rsidRPr="00613C18">
              <w:rPr>
                <w:rFonts w:ascii="Symbol" w:eastAsia="Symbol" w:hAnsi="Symbol" w:cs="Symbol"/>
                <w:sz w:val="20"/>
              </w:rPr>
              <w:t></w:t>
            </w:r>
            <w:r w:rsidRPr="00613C18">
              <w:rPr>
                <w:rFonts w:eastAsia="Symbol"/>
                <w:sz w:val="14"/>
                <w:szCs w:val="14"/>
              </w:rPr>
              <w:t xml:space="preserve">     </w:t>
            </w:r>
            <w:proofErr w:type="gramStart"/>
            <w:r w:rsidRPr="00773858">
              <w:t>театрализованные</w:t>
            </w:r>
            <w:proofErr w:type="gramEnd"/>
            <w:r w:rsidRPr="00773858">
              <w:t xml:space="preserve"> представления</w:t>
            </w:r>
          </w:p>
          <w:p w:rsidR="006D6575" w:rsidRPr="00773858" w:rsidRDefault="006D6575" w:rsidP="00B07C7B">
            <w:pPr>
              <w:spacing w:line="276" w:lineRule="auto"/>
              <w:ind w:left="176"/>
            </w:pPr>
            <w:r w:rsidRPr="00613C18">
              <w:rPr>
                <w:rFonts w:ascii="Symbol" w:eastAsia="Symbol" w:hAnsi="Symbol" w:cs="Symbol"/>
                <w:sz w:val="20"/>
              </w:rPr>
              <w:t></w:t>
            </w:r>
            <w:r w:rsidRPr="00613C18">
              <w:rPr>
                <w:rFonts w:eastAsia="Symbol"/>
                <w:sz w:val="14"/>
                <w:szCs w:val="14"/>
              </w:rPr>
              <w:t xml:space="preserve">     </w:t>
            </w:r>
            <w:proofErr w:type="gramStart"/>
            <w:r w:rsidRPr="00773858">
              <w:t>игровая</w:t>
            </w:r>
            <w:proofErr w:type="gramEnd"/>
            <w:r w:rsidRPr="00773858">
              <w:t xml:space="preserve"> и творческая деятельность детей</w:t>
            </w:r>
          </w:p>
          <w:p w:rsidR="006D6575" w:rsidRPr="00773858" w:rsidRDefault="006D6575" w:rsidP="00B07C7B">
            <w:pPr>
              <w:spacing w:line="276" w:lineRule="auto"/>
              <w:ind w:left="176"/>
            </w:pPr>
            <w:r w:rsidRPr="00613C18">
              <w:rPr>
                <w:rFonts w:ascii="Symbol" w:eastAsia="Symbol" w:hAnsi="Symbol" w:cs="Symbol"/>
                <w:sz w:val="20"/>
              </w:rPr>
              <w:t></w:t>
            </w:r>
            <w:r w:rsidRPr="00613C18">
              <w:rPr>
                <w:rFonts w:eastAsia="Symbol"/>
                <w:sz w:val="14"/>
                <w:szCs w:val="14"/>
              </w:rPr>
              <w:t xml:space="preserve">     </w:t>
            </w:r>
            <w:proofErr w:type="gramStart"/>
            <w:r w:rsidRPr="00773858">
              <w:t>индивидуальная</w:t>
            </w:r>
            <w:proofErr w:type="gramEnd"/>
            <w:r w:rsidRPr="00773858">
              <w:t xml:space="preserve"> работа с детьми</w:t>
            </w:r>
          </w:p>
        </w:tc>
      </w:tr>
      <w:tr w:rsidR="006D6575" w:rsidTr="00B07C7B">
        <w:tc>
          <w:tcPr>
            <w:tcW w:w="3402" w:type="dxa"/>
            <w:shd w:val="clear" w:color="auto" w:fill="auto"/>
          </w:tcPr>
          <w:p w:rsidR="006D6575" w:rsidRPr="00773858" w:rsidRDefault="006D6575" w:rsidP="008822B1">
            <w:pPr>
              <w:spacing w:line="276" w:lineRule="auto"/>
              <w:jc w:val="center"/>
            </w:pPr>
            <w:r w:rsidRPr="00773858">
              <w:t>Методический кабинет</w:t>
            </w:r>
          </w:p>
        </w:tc>
        <w:tc>
          <w:tcPr>
            <w:tcW w:w="6947" w:type="dxa"/>
            <w:shd w:val="clear" w:color="auto" w:fill="auto"/>
          </w:tcPr>
          <w:p w:rsidR="006D6575" w:rsidRPr="00773858" w:rsidRDefault="006D6575" w:rsidP="00B07C7B">
            <w:pPr>
              <w:spacing w:line="276" w:lineRule="auto"/>
              <w:ind w:left="176"/>
            </w:pPr>
            <w:r w:rsidRPr="00613C18">
              <w:rPr>
                <w:rFonts w:ascii="Symbol" w:eastAsia="Symbol" w:hAnsi="Symbol" w:cs="Symbol"/>
                <w:sz w:val="20"/>
              </w:rPr>
              <w:t></w:t>
            </w:r>
            <w:r w:rsidRPr="00613C18">
              <w:rPr>
                <w:rFonts w:eastAsia="Symbol"/>
                <w:sz w:val="14"/>
                <w:szCs w:val="14"/>
              </w:rPr>
              <w:t xml:space="preserve">     </w:t>
            </w:r>
            <w:proofErr w:type="gramStart"/>
            <w:r w:rsidRPr="00773858">
              <w:t>библиотека</w:t>
            </w:r>
            <w:proofErr w:type="gramEnd"/>
            <w:r w:rsidRPr="00773858">
              <w:t xml:space="preserve"> детской и методической литературы</w:t>
            </w:r>
          </w:p>
          <w:p w:rsidR="006D6575" w:rsidRPr="00773858" w:rsidRDefault="006D6575" w:rsidP="00B07C7B">
            <w:pPr>
              <w:spacing w:line="276" w:lineRule="auto"/>
              <w:ind w:left="176"/>
            </w:pPr>
            <w:r w:rsidRPr="00613C18">
              <w:rPr>
                <w:rFonts w:ascii="Symbol" w:eastAsia="Symbol" w:hAnsi="Symbol" w:cs="Symbol"/>
                <w:sz w:val="20"/>
              </w:rPr>
              <w:t></w:t>
            </w:r>
            <w:r w:rsidRPr="00613C18">
              <w:rPr>
                <w:rFonts w:eastAsia="Symbol"/>
                <w:sz w:val="14"/>
                <w:szCs w:val="14"/>
              </w:rPr>
              <w:t xml:space="preserve">     </w:t>
            </w:r>
            <w:proofErr w:type="gramStart"/>
            <w:r w:rsidRPr="00773858">
              <w:t>дидактические</w:t>
            </w:r>
            <w:proofErr w:type="gramEnd"/>
            <w:r w:rsidRPr="00773858">
              <w:t>, наглядные, демонстрационные пособия, игры.</w:t>
            </w:r>
          </w:p>
          <w:p w:rsidR="006D6575" w:rsidRPr="00773858" w:rsidRDefault="006D6575" w:rsidP="00B07C7B">
            <w:pPr>
              <w:spacing w:line="276" w:lineRule="auto"/>
              <w:ind w:left="176"/>
            </w:pPr>
            <w:r w:rsidRPr="00613C18">
              <w:rPr>
                <w:rFonts w:ascii="Symbol" w:eastAsia="Symbol" w:hAnsi="Symbol" w:cs="Symbol"/>
                <w:sz w:val="20"/>
              </w:rPr>
              <w:lastRenderedPageBreak/>
              <w:t></w:t>
            </w:r>
            <w:r w:rsidRPr="00613C18">
              <w:rPr>
                <w:rFonts w:eastAsia="Symbol"/>
                <w:sz w:val="14"/>
                <w:szCs w:val="14"/>
              </w:rPr>
              <w:t xml:space="preserve">     </w:t>
            </w:r>
            <w:proofErr w:type="gramStart"/>
            <w:r w:rsidRPr="00773858">
              <w:t>консультирование</w:t>
            </w:r>
            <w:proofErr w:type="gramEnd"/>
            <w:r w:rsidRPr="00773858">
              <w:t xml:space="preserve"> педагогов</w:t>
            </w:r>
          </w:p>
          <w:p w:rsidR="006D6575" w:rsidRPr="00773858" w:rsidRDefault="006D6575" w:rsidP="00B07C7B">
            <w:pPr>
              <w:spacing w:line="276" w:lineRule="auto"/>
              <w:ind w:left="176"/>
            </w:pPr>
            <w:r w:rsidRPr="00613C18">
              <w:rPr>
                <w:rFonts w:ascii="Symbol" w:eastAsia="Symbol" w:hAnsi="Symbol" w:cs="Symbol"/>
                <w:sz w:val="20"/>
              </w:rPr>
              <w:t></w:t>
            </w:r>
            <w:r w:rsidRPr="00613C18">
              <w:rPr>
                <w:rFonts w:eastAsia="Symbol"/>
                <w:sz w:val="14"/>
                <w:szCs w:val="14"/>
              </w:rPr>
              <w:t xml:space="preserve">     </w:t>
            </w:r>
            <w:proofErr w:type="gramStart"/>
            <w:r w:rsidRPr="00773858">
              <w:t>проведение</w:t>
            </w:r>
            <w:proofErr w:type="gramEnd"/>
            <w:r w:rsidRPr="00773858">
              <w:t xml:space="preserve"> педагогических советов, </w:t>
            </w:r>
            <w:r>
              <w:t xml:space="preserve"> д</w:t>
            </w:r>
            <w:r w:rsidRPr="00773858">
              <w:t>еловых игр, семинаров-практикумов, творческих мастерских, тренингов, творческих гостиных, мастер-классов</w:t>
            </w:r>
          </w:p>
          <w:p w:rsidR="006D6575" w:rsidRPr="00773858" w:rsidRDefault="006D6575" w:rsidP="00B07C7B">
            <w:pPr>
              <w:spacing w:line="276" w:lineRule="auto"/>
              <w:ind w:left="176"/>
            </w:pPr>
            <w:r w:rsidRPr="00613C18">
              <w:rPr>
                <w:rFonts w:ascii="Symbol" w:eastAsia="Symbol" w:hAnsi="Symbol" w:cs="Symbol"/>
                <w:sz w:val="20"/>
              </w:rPr>
              <w:t></w:t>
            </w:r>
            <w:r w:rsidRPr="00613C18">
              <w:rPr>
                <w:rFonts w:eastAsia="Symbol"/>
                <w:sz w:val="14"/>
                <w:szCs w:val="14"/>
              </w:rPr>
              <w:t xml:space="preserve">     </w:t>
            </w:r>
            <w:proofErr w:type="gramStart"/>
            <w:r w:rsidRPr="00773858">
              <w:t>аудио</w:t>
            </w:r>
            <w:proofErr w:type="gramEnd"/>
            <w:r w:rsidRPr="00773858">
              <w:t>-видео банк</w:t>
            </w:r>
          </w:p>
        </w:tc>
      </w:tr>
      <w:tr w:rsidR="006D6575" w:rsidTr="00B07C7B">
        <w:tc>
          <w:tcPr>
            <w:tcW w:w="3402" w:type="dxa"/>
            <w:shd w:val="clear" w:color="auto" w:fill="auto"/>
            <w:vAlign w:val="center"/>
          </w:tcPr>
          <w:p w:rsidR="006D6575" w:rsidRPr="00773858" w:rsidRDefault="006D6575" w:rsidP="008822B1">
            <w:pPr>
              <w:spacing w:after="240" w:line="276" w:lineRule="auto"/>
              <w:jc w:val="center"/>
            </w:pPr>
            <w:r w:rsidRPr="00773858">
              <w:lastRenderedPageBreak/>
              <w:t>Медицинский кабинет</w:t>
            </w:r>
          </w:p>
        </w:tc>
        <w:tc>
          <w:tcPr>
            <w:tcW w:w="6947" w:type="dxa"/>
            <w:shd w:val="clear" w:color="auto" w:fill="auto"/>
            <w:vAlign w:val="center"/>
          </w:tcPr>
          <w:p w:rsidR="006D6575" w:rsidRPr="00773858" w:rsidRDefault="006D6575" w:rsidP="008822B1">
            <w:pPr>
              <w:spacing w:line="276" w:lineRule="auto"/>
              <w:ind w:left="840" w:hanging="664"/>
            </w:pPr>
            <w:r w:rsidRPr="00613C18">
              <w:rPr>
                <w:rFonts w:ascii="Symbol" w:eastAsia="Symbol" w:hAnsi="Symbol" w:cs="Symbol"/>
                <w:sz w:val="20"/>
              </w:rPr>
              <w:t></w:t>
            </w:r>
            <w:r w:rsidRPr="00613C18">
              <w:rPr>
                <w:rFonts w:eastAsia="Symbol"/>
                <w:sz w:val="14"/>
                <w:szCs w:val="14"/>
              </w:rPr>
              <w:t xml:space="preserve">     </w:t>
            </w:r>
            <w:proofErr w:type="gramStart"/>
            <w:r w:rsidRPr="00773858">
              <w:t>антропометрические</w:t>
            </w:r>
            <w:proofErr w:type="gramEnd"/>
            <w:r w:rsidRPr="00773858">
              <w:t xml:space="preserve"> обследования детей</w:t>
            </w:r>
          </w:p>
          <w:p w:rsidR="006D6575" w:rsidRPr="00773858" w:rsidRDefault="006D6575" w:rsidP="008822B1">
            <w:pPr>
              <w:spacing w:line="276" w:lineRule="auto"/>
              <w:ind w:left="840" w:hanging="664"/>
            </w:pPr>
            <w:r w:rsidRPr="00613C18">
              <w:rPr>
                <w:rFonts w:ascii="Symbol" w:eastAsia="Symbol" w:hAnsi="Symbol" w:cs="Symbol"/>
                <w:sz w:val="20"/>
              </w:rPr>
              <w:t></w:t>
            </w:r>
            <w:r w:rsidRPr="00613C18">
              <w:rPr>
                <w:rFonts w:eastAsia="Symbol"/>
                <w:sz w:val="14"/>
                <w:szCs w:val="14"/>
              </w:rPr>
              <w:t xml:space="preserve">     </w:t>
            </w:r>
            <w:proofErr w:type="gramStart"/>
            <w:r w:rsidRPr="00773858">
              <w:t>прививочный</w:t>
            </w:r>
            <w:proofErr w:type="gramEnd"/>
            <w:r w:rsidRPr="00773858">
              <w:t xml:space="preserve"> кабинет</w:t>
            </w:r>
          </w:p>
          <w:p w:rsidR="006D6575" w:rsidRPr="00773858" w:rsidRDefault="006D6575" w:rsidP="008822B1">
            <w:pPr>
              <w:spacing w:line="276" w:lineRule="auto"/>
              <w:ind w:left="840" w:hanging="664"/>
            </w:pPr>
            <w:r w:rsidRPr="00613C18">
              <w:rPr>
                <w:rFonts w:ascii="Symbol" w:eastAsia="Symbol" w:hAnsi="Symbol" w:cs="Symbol"/>
                <w:sz w:val="20"/>
              </w:rPr>
              <w:t></w:t>
            </w:r>
            <w:r w:rsidRPr="00613C18">
              <w:rPr>
                <w:rFonts w:eastAsia="Symbol"/>
                <w:sz w:val="14"/>
                <w:szCs w:val="14"/>
              </w:rPr>
              <w:t xml:space="preserve">     </w:t>
            </w:r>
            <w:proofErr w:type="gramStart"/>
            <w:r w:rsidRPr="00773858">
              <w:t>медицинские</w:t>
            </w:r>
            <w:proofErr w:type="gramEnd"/>
            <w:r w:rsidRPr="00773858">
              <w:t xml:space="preserve"> осмотры детей</w:t>
            </w:r>
          </w:p>
          <w:p w:rsidR="006D6575" w:rsidRPr="00773858" w:rsidRDefault="006D6575" w:rsidP="008822B1">
            <w:pPr>
              <w:spacing w:line="276" w:lineRule="auto"/>
              <w:ind w:left="840" w:hanging="664"/>
            </w:pPr>
            <w:r w:rsidRPr="00613C18">
              <w:rPr>
                <w:rFonts w:ascii="Symbol" w:eastAsia="Symbol" w:hAnsi="Symbol" w:cs="Symbol"/>
                <w:sz w:val="20"/>
              </w:rPr>
              <w:t></w:t>
            </w:r>
            <w:r w:rsidRPr="00613C18">
              <w:rPr>
                <w:rFonts w:eastAsia="Symbol"/>
                <w:sz w:val="14"/>
                <w:szCs w:val="14"/>
              </w:rPr>
              <w:t xml:space="preserve">     </w:t>
            </w:r>
            <w:proofErr w:type="gramStart"/>
            <w:r w:rsidRPr="00773858">
              <w:t>изолятор</w:t>
            </w:r>
            <w:proofErr w:type="gramEnd"/>
          </w:p>
        </w:tc>
      </w:tr>
    </w:tbl>
    <w:p w:rsidR="00842725" w:rsidRDefault="00842725" w:rsidP="00B03171">
      <w:pPr>
        <w:spacing w:line="276" w:lineRule="auto"/>
        <w:ind w:firstLine="709"/>
        <w:jc w:val="center"/>
        <w:rPr>
          <w:b/>
        </w:rPr>
      </w:pPr>
    </w:p>
    <w:p w:rsidR="006D6575" w:rsidRDefault="006D6575" w:rsidP="00B03171">
      <w:pPr>
        <w:spacing w:line="276" w:lineRule="auto"/>
        <w:ind w:firstLine="709"/>
        <w:jc w:val="center"/>
        <w:rPr>
          <w:b/>
        </w:rPr>
      </w:pPr>
      <w:r>
        <w:rPr>
          <w:b/>
        </w:rPr>
        <w:t>Преемственность дошкольного учреждения</w:t>
      </w:r>
    </w:p>
    <w:p w:rsidR="006D6575" w:rsidRDefault="006D6575" w:rsidP="00B03171">
      <w:pPr>
        <w:spacing w:line="276" w:lineRule="auto"/>
        <w:ind w:firstLine="709"/>
        <w:jc w:val="both"/>
        <w:rPr>
          <w:b/>
          <w:i/>
        </w:rPr>
      </w:pPr>
      <w:r>
        <w:rPr>
          <w:b/>
          <w:i/>
        </w:rPr>
        <w:t xml:space="preserve">«Быть готовым к школе – не значит уметь читать, писать и считать. Быть готовым к школе – значит быть готовым всему этому научиться» доктор психологических </w:t>
      </w:r>
      <w:proofErr w:type="gramStart"/>
      <w:r>
        <w:rPr>
          <w:b/>
          <w:i/>
        </w:rPr>
        <w:t xml:space="preserve">наук  </w:t>
      </w:r>
      <w:proofErr w:type="spellStart"/>
      <w:r>
        <w:rPr>
          <w:b/>
          <w:i/>
        </w:rPr>
        <w:t>Л.А.Венгер</w:t>
      </w:r>
      <w:proofErr w:type="spellEnd"/>
      <w:proofErr w:type="gramEnd"/>
      <w:r>
        <w:rPr>
          <w:b/>
          <w:i/>
        </w:rPr>
        <w:t>.</w:t>
      </w:r>
    </w:p>
    <w:p w:rsidR="006D6575" w:rsidRDefault="00B03171" w:rsidP="00B03171">
      <w:pPr>
        <w:spacing w:line="276" w:lineRule="auto"/>
        <w:ind w:firstLine="709"/>
        <w:jc w:val="both"/>
      </w:pPr>
      <w:r>
        <w:t xml:space="preserve"> </w:t>
      </w:r>
      <w:r w:rsidR="006D6575">
        <w:t>Школа и детский сад – два смежных звена в системе образования. Успехи в школьном обучении во многом зависят от качества знаний и умений, сформированных в дошкольном детстве, от уровня развития познавательных интересов и познавательной активности ребенка, т. е. от развития умственных способностей ребенка. Задача дошкольного учреждения – развивать любознательность, способность самостоятельно решать творческие задачи, коммуникативность (умение общаться со взрослыми и сверстниками), формировать творческое воображение, направленное на интеллектуальное и личностное развитие ребенка, сформировать личностные качества выпускника, помогающие ребенку легко адаптироваться в новой социальной среде и успешно осваивать программу начальной школы.</w:t>
      </w:r>
    </w:p>
    <w:p w:rsidR="006D6575" w:rsidRDefault="00B03171" w:rsidP="00B03171">
      <w:pPr>
        <w:spacing w:line="276" w:lineRule="auto"/>
        <w:ind w:firstLine="709"/>
        <w:jc w:val="both"/>
      </w:pPr>
      <w:r>
        <w:t xml:space="preserve"> </w:t>
      </w:r>
      <w:r w:rsidR="006D6575">
        <w:t>Решение проблемы преемственности осуществляется на основе совместного планирования МБДОУ и МБОУ СОШ №11. Педагоги детского сада создают условия для формирования социальной зрелости дошкольников в непосредственно образовательной, совместной и самостоятельной деятельностях.</w:t>
      </w:r>
    </w:p>
    <w:p w:rsidR="006D6575" w:rsidRDefault="006D6575" w:rsidP="00B03171">
      <w:pPr>
        <w:spacing w:line="276" w:lineRule="auto"/>
        <w:ind w:firstLine="709"/>
        <w:jc w:val="both"/>
      </w:pPr>
      <w:r>
        <w:t xml:space="preserve">С </w:t>
      </w:r>
      <w:proofErr w:type="gramStart"/>
      <w:r>
        <w:t>этой  целью</w:t>
      </w:r>
      <w:proofErr w:type="gramEnd"/>
      <w:r>
        <w:t xml:space="preserve"> в детском саду проводится  работа  с  детьми:</w:t>
      </w:r>
    </w:p>
    <w:p w:rsidR="006D6575" w:rsidRDefault="006D6575" w:rsidP="00B03171">
      <w:pPr>
        <w:numPr>
          <w:ilvl w:val="0"/>
          <w:numId w:val="4"/>
        </w:numPr>
        <w:tabs>
          <w:tab w:val="clear" w:pos="1200"/>
          <w:tab w:val="left" w:pos="567"/>
          <w:tab w:val="left" w:pos="993"/>
        </w:tabs>
        <w:spacing w:line="276" w:lineRule="auto"/>
        <w:ind w:left="0" w:firstLine="709"/>
        <w:jc w:val="both"/>
      </w:pPr>
      <w:proofErr w:type="gramStart"/>
      <w:r>
        <w:t>экскурсии  в</w:t>
      </w:r>
      <w:proofErr w:type="gramEnd"/>
      <w:r>
        <w:t xml:space="preserve">  школу;</w:t>
      </w:r>
    </w:p>
    <w:p w:rsidR="006D6575" w:rsidRDefault="006D6575" w:rsidP="00B03171">
      <w:pPr>
        <w:numPr>
          <w:ilvl w:val="0"/>
          <w:numId w:val="4"/>
        </w:numPr>
        <w:tabs>
          <w:tab w:val="clear" w:pos="1200"/>
          <w:tab w:val="left" w:pos="567"/>
          <w:tab w:val="left" w:pos="993"/>
        </w:tabs>
        <w:spacing w:line="276" w:lineRule="auto"/>
        <w:ind w:left="0" w:firstLine="709"/>
        <w:jc w:val="both"/>
      </w:pPr>
      <w:proofErr w:type="gramStart"/>
      <w:r>
        <w:t>знакомство</w:t>
      </w:r>
      <w:proofErr w:type="gramEnd"/>
      <w:r>
        <w:t xml:space="preserve"> и взаимодействие дошкольников с учителями и учениками начальной школы;</w:t>
      </w:r>
    </w:p>
    <w:p w:rsidR="006D6575" w:rsidRDefault="006D6575" w:rsidP="00B03171">
      <w:pPr>
        <w:numPr>
          <w:ilvl w:val="0"/>
          <w:numId w:val="4"/>
        </w:numPr>
        <w:tabs>
          <w:tab w:val="clear" w:pos="1200"/>
          <w:tab w:val="left" w:pos="567"/>
          <w:tab w:val="left" w:pos="993"/>
        </w:tabs>
        <w:spacing w:line="276" w:lineRule="auto"/>
        <w:ind w:left="0" w:firstLine="709"/>
        <w:jc w:val="both"/>
      </w:pPr>
      <w:proofErr w:type="gramStart"/>
      <w:r>
        <w:t>участие</w:t>
      </w:r>
      <w:proofErr w:type="gramEnd"/>
      <w:r>
        <w:t xml:space="preserve"> в совместной образовательной  деятельности, игровых  программ;</w:t>
      </w:r>
    </w:p>
    <w:p w:rsidR="006D6575" w:rsidRDefault="006D6575" w:rsidP="00B03171">
      <w:pPr>
        <w:numPr>
          <w:ilvl w:val="0"/>
          <w:numId w:val="4"/>
        </w:numPr>
        <w:tabs>
          <w:tab w:val="clear" w:pos="1200"/>
          <w:tab w:val="left" w:pos="567"/>
          <w:tab w:val="left" w:pos="993"/>
        </w:tabs>
        <w:spacing w:line="276" w:lineRule="auto"/>
        <w:ind w:left="0" w:firstLine="709"/>
        <w:jc w:val="both"/>
      </w:pPr>
      <w:proofErr w:type="gramStart"/>
      <w:r>
        <w:t>выставки  рисунков</w:t>
      </w:r>
      <w:proofErr w:type="gramEnd"/>
      <w:r>
        <w:t xml:space="preserve">  и  поделок;</w:t>
      </w:r>
    </w:p>
    <w:p w:rsidR="006D6575" w:rsidRDefault="006D6575" w:rsidP="00B03171">
      <w:pPr>
        <w:numPr>
          <w:ilvl w:val="0"/>
          <w:numId w:val="4"/>
        </w:numPr>
        <w:tabs>
          <w:tab w:val="clear" w:pos="1200"/>
          <w:tab w:val="left" w:pos="567"/>
          <w:tab w:val="left" w:pos="993"/>
        </w:tabs>
        <w:spacing w:line="276" w:lineRule="auto"/>
        <w:ind w:left="0" w:firstLine="709"/>
        <w:jc w:val="both"/>
      </w:pPr>
      <w:proofErr w:type="gramStart"/>
      <w:r>
        <w:t>обыгрываются</w:t>
      </w:r>
      <w:proofErr w:type="gramEnd"/>
      <w:r>
        <w:t xml:space="preserve"> школьные ситуации в сюжетно–ролевых играх («Школа», «Делаем уроки»);</w:t>
      </w:r>
    </w:p>
    <w:p w:rsidR="006D6575" w:rsidRPr="003D3BC0" w:rsidRDefault="006D6575" w:rsidP="00B03171">
      <w:pPr>
        <w:numPr>
          <w:ilvl w:val="0"/>
          <w:numId w:val="4"/>
        </w:numPr>
        <w:tabs>
          <w:tab w:val="clear" w:pos="1200"/>
          <w:tab w:val="left" w:pos="567"/>
          <w:tab w:val="left" w:pos="993"/>
        </w:tabs>
        <w:spacing w:line="276" w:lineRule="auto"/>
        <w:ind w:left="0" w:firstLine="709"/>
        <w:jc w:val="both"/>
      </w:pPr>
      <w:proofErr w:type="gramStart"/>
      <w:r>
        <w:t>совместные  праздники</w:t>
      </w:r>
      <w:proofErr w:type="gramEnd"/>
      <w:r>
        <w:t xml:space="preserve">  и  спортивные  соревнования.</w:t>
      </w:r>
    </w:p>
    <w:p w:rsidR="006D6575" w:rsidRDefault="006D6575" w:rsidP="00B03171">
      <w:pPr>
        <w:spacing w:line="276" w:lineRule="auto"/>
        <w:ind w:firstLine="709"/>
        <w:jc w:val="both"/>
        <w:rPr>
          <w:b/>
        </w:rPr>
      </w:pPr>
      <w:r>
        <w:rPr>
          <w:b/>
        </w:rPr>
        <w:t xml:space="preserve">Совместная работа с организациями дополнительного образования, культуры </w:t>
      </w:r>
      <w:proofErr w:type="gramStart"/>
      <w:r>
        <w:rPr>
          <w:b/>
        </w:rPr>
        <w:t>и  спорта</w:t>
      </w:r>
      <w:proofErr w:type="gramEnd"/>
      <w:r>
        <w:rPr>
          <w:b/>
        </w:rPr>
        <w:t>.</w:t>
      </w:r>
    </w:p>
    <w:p w:rsidR="006D6575" w:rsidRDefault="006D6575" w:rsidP="00B03171">
      <w:pPr>
        <w:spacing w:line="276" w:lineRule="auto"/>
        <w:ind w:firstLine="709"/>
        <w:jc w:val="both"/>
      </w:pPr>
      <w:r>
        <w:t>В МБДОУ налажена совместная работа и заключены договоры социального партнерства с организациями дополнительного образования и культуры.</w:t>
      </w:r>
    </w:p>
    <w:p w:rsidR="006D6575" w:rsidRDefault="006D6575" w:rsidP="00B03171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</w:pPr>
      <w:r w:rsidRPr="006C581A">
        <w:t>Азовско</w:t>
      </w:r>
      <w:r>
        <w:t>й картинной галереей «Меценат»;</w:t>
      </w:r>
      <w:r w:rsidRPr="006C581A">
        <w:t xml:space="preserve"> </w:t>
      </w:r>
    </w:p>
    <w:p w:rsidR="006D6575" w:rsidRDefault="006D6575" w:rsidP="00B03171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</w:pPr>
      <w:r>
        <w:t>Азовским краеведческим музеем;</w:t>
      </w:r>
    </w:p>
    <w:p w:rsidR="006D6575" w:rsidRDefault="006D6575" w:rsidP="00B03171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</w:pPr>
      <w:proofErr w:type="gramStart"/>
      <w:r w:rsidRPr="006C581A">
        <w:t>Азовским  филиалом</w:t>
      </w:r>
      <w:proofErr w:type="gramEnd"/>
      <w:r w:rsidRPr="006C581A">
        <w:t xml:space="preserve"> «Д</w:t>
      </w:r>
      <w:r>
        <w:t>онской педагогический  колледж»;</w:t>
      </w:r>
    </w:p>
    <w:p w:rsidR="006D6575" w:rsidRDefault="006D6575" w:rsidP="00B03171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</w:pPr>
      <w:proofErr w:type="gramStart"/>
      <w:r w:rsidRPr="006C581A">
        <w:t>Азовско</w:t>
      </w:r>
      <w:r>
        <w:t>й  музыкальной</w:t>
      </w:r>
      <w:proofErr w:type="gramEnd"/>
      <w:r>
        <w:t xml:space="preserve"> школой</w:t>
      </w:r>
      <w:r w:rsidR="00842725">
        <w:t xml:space="preserve"> искусств</w:t>
      </w:r>
      <w:r>
        <w:t>;</w:t>
      </w:r>
    </w:p>
    <w:p w:rsidR="006D6575" w:rsidRDefault="006D6575" w:rsidP="00B03171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</w:pPr>
      <w:proofErr w:type="gramStart"/>
      <w:r>
        <w:t>Городским  Дворцом</w:t>
      </w:r>
      <w:proofErr w:type="gramEnd"/>
      <w:r>
        <w:t xml:space="preserve">  культуры</w:t>
      </w:r>
    </w:p>
    <w:p w:rsidR="006D6575" w:rsidRDefault="006D6575" w:rsidP="00B03171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</w:pPr>
      <w:r w:rsidRPr="006C581A">
        <w:t>Азовским детским до</w:t>
      </w:r>
      <w:r>
        <w:t>мом творчества;</w:t>
      </w:r>
      <w:r w:rsidRPr="006C581A">
        <w:t xml:space="preserve"> </w:t>
      </w:r>
    </w:p>
    <w:p w:rsidR="006D6575" w:rsidRDefault="006D6575" w:rsidP="00B03171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</w:pPr>
      <w:proofErr w:type="spellStart"/>
      <w:proofErr w:type="gramStart"/>
      <w:r w:rsidRPr="006C581A">
        <w:t>Батай</w:t>
      </w:r>
      <w:r>
        <w:t>ским</w:t>
      </w:r>
      <w:proofErr w:type="spellEnd"/>
      <w:r>
        <w:t xml:space="preserve">  театром</w:t>
      </w:r>
      <w:proofErr w:type="gramEnd"/>
      <w:r>
        <w:t xml:space="preserve"> «Восторг-на-Дону»;</w:t>
      </w:r>
    </w:p>
    <w:p w:rsidR="006D6575" w:rsidRDefault="006D6575" w:rsidP="00B03171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</w:pPr>
      <w:r w:rsidRPr="006C581A">
        <w:lastRenderedPageBreak/>
        <w:t xml:space="preserve"> </w:t>
      </w:r>
      <w:proofErr w:type="gramStart"/>
      <w:r w:rsidRPr="006C581A">
        <w:t>Ростовским  театром</w:t>
      </w:r>
      <w:proofErr w:type="gramEnd"/>
      <w:r w:rsidRPr="006C581A">
        <w:t xml:space="preserve">  «Максимум».</w:t>
      </w:r>
    </w:p>
    <w:p w:rsidR="006D6575" w:rsidRDefault="006D6575" w:rsidP="00B03171">
      <w:pPr>
        <w:numPr>
          <w:ilvl w:val="0"/>
          <w:numId w:val="5"/>
        </w:numPr>
        <w:tabs>
          <w:tab w:val="clear" w:pos="720"/>
          <w:tab w:val="left" w:pos="1134"/>
        </w:tabs>
        <w:spacing w:line="276" w:lineRule="auto"/>
        <w:ind w:left="0" w:firstLine="709"/>
        <w:jc w:val="both"/>
      </w:pPr>
      <w:r w:rsidRPr="006C581A">
        <w:t xml:space="preserve"> Воспитанники посещают спектакли, концерты, у</w:t>
      </w:r>
      <w:r>
        <w:t xml:space="preserve">частвуют в различных конкурсах, </w:t>
      </w:r>
      <w:r w:rsidRPr="006C581A">
        <w:t xml:space="preserve">проводимых на уровне города и области. Специалисты детской консультации, городской больницы и Азовского наркологического диспансера ведут цикл тематических бесед с детьми и родителями по формированию здорового образа жизни. </w:t>
      </w:r>
    </w:p>
    <w:p w:rsidR="006D6575" w:rsidRDefault="006D6575" w:rsidP="00B03171">
      <w:pPr>
        <w:numPr>
          <w:ilvl w:val="0"/>
          <w:numId w:val="5"/>
        </w:numPr>
        <w:spacing w:line="276" w:lineRule="auto"/>
        <w:ind w:left="0" w:firstLine="709"/>
        <w:jc w:val="both"/>
      </w:pPr>
      <w:r w:rsidRPr="006C581A">
        <w:t>Педагоги детского сада ежегодно повышают квалификацию в Ростовском-на-Дону институте повышения (ИПК и</w:t>
      </w:r>
      <w:r>
        <w:t xml:space="preserve"> </w:t>
      </w:r>
      <w:r w:rsidRPr="006C581A">
        <w:t>ПРО).</w:t>
      </w:r>
      <w:r>
        <w:t xml:space="preserve"> </w:t>
      </w:r>
    </w:p>
    <w:p w:rsidR="006D6575" w:rsidRDefault="006D6575" w:rsidP="00B03171">
      <w:pPr>
        <w:spacing w:line="276" w:lineRule="auto"/>
        <w:ind w:firstLine="709"/>
        <w:jc w:val="center"/>
        <w:rPr>
          <w:b/>
        </w:rPr>
      </w:pPr>
      <w:r w:rsidRPr="00AE6E6E">
        <w:rPr>
          <w:b/>
        </w:rPr>
        <w:t>Основные формы работы с родителями / законными представителями.</w:t>
      </w:r>
    </w:p>
    <w:p w:rsidR="006D6575" w:rsidRDefault="006D6575" w:rsidP="00B03171">
      <w:pPr>
        <w:pStyle w:val="a3"/>
        <w:spacing w:before="0" w:beforeAutospacing="0" w:after="0" w:afterAutospacing="0" w:line="276" w:lineRule="auto"/>
        <w:ind w:firstLine="709"/>
        <w:jc w:val="both"/>
      </w:pPr>
      <w:r>
        <w:t>В соответствии с требованиями ФГОС ДО проводилась активная работа с родителями. Родители являются основными социальными заказчиками МБДОУ, поэтому взаимодействие педагогов с ними просто невозможно без учета интересов и запросов семьи.</w:t>
      </w:r>
    </w:p>
    <w:p w:rsidR="006D6575" w:rsidRDefault="006D6575" w:rsidP="00B03171">
      <w:pPr>
        <w:pStyle w:val="a3"/>
        <w:spacing w:before="0" w:beforeAutospacing="0" w:after="0" w:afterAutospacing="0" w:line="276" w:lineRule="auto"/>
        <w:ind w:firstLine="709"/>
        <w:jc w:val="both"/>
      </w:pPr>
      <w:r>
        <w:t>Работе с семьей в МБДОУ уделялось серьезное внимание. Строилась эта работа на принципах партнерства, сотрудничества, взаимодействия.</w:t>
      </w:r>
    </w:p>
    <w:p w:rsidR="006D6575" w:rsidRDefault="006D6575" w:rsidP="00B03171">
      <w:pPr>
        <w:pStyle w:val="a3"/>
        <w:spacing w:before="0" w:beforeAutospacing="0" w:after="0" w:afterAutospacing="0" w:line="276" w:lineRule="auto"/>
        <w:ind w:firstLine="709"/>
        <w:jc w:val="both"/>
      </w:pPr>
      <w:r>
        <w:t>Родители привлекались к участию в мероприятиях, проводимых в МБДОУ: утренники, спортивные праздники, театральный фестиваль, дни открытых дверей, выставки совместного детско-родительского творчества; субботники, проведение ремонта детского сада.</w:t>
      </w:r>
    </w:p>
    <w:p w:rsidR="006D6575" w:rsidRDefault="006D6575" w:rsidP="00B03171">
      <w:pPr>
        <w:pStyle w:val="a3"/>
        <w:spacing w:before="0" w:beforeAutospacing="0" w:after="0" w:afterAutospacing="0" w:line="276" w:lineRule="auto"/>
        <w:ind w:firstLine="709"/>
        <w:jc w:val="both"/>
      </w:pPr>
      <w:r>
        <w:t>Осенью и весной проводились общие родительские собрания. Прошли групповые родительские собрания по темам: «Поможем нашим детям», «Мы вместе», «Участие родителей в жизни МБДОУ».  Регулярно проводились индивидуальные беседы и консультации по вопросам воспитания и обучения детей. Проводилось анкетирование родителей. Работала родительская почта «Поможем ребёнку учиться».</w:t>
      </w:r>
    </w:p>
    <w:p w:rsidR="006D6575" w:rsidRDefault="006D6575" w:rsidP="00B03171">
      <w:pPr>
        <w:pStyle w:val="a3"/>
        <w:spacing w:before="0" w:beforeAutospacing="0" w:after="0" w:afterAutospacing="0" w:line="276" w:lineRule="auto"/>
        <w:ind w:firstLine="709"/>
        <w:jc w:val="both"/>
      </w:pPr>
      <w:r>
        <w:t>В группах проводились тематические выставки по разным направлениям, в которых также принимали участие родители. В родительских уголках оформлены папки-передвижки, стенды, памятки, буклеты, куда помещались информационные материалы, согласно календарного плана, т.е. педагоги использовали различные формы работы.</w:t>
      </w:r>
    </w:p>
    <w:p w:rsidR="006D6575" w:rsidRDefault="006D6575" w:rsidP="00B03171">
      <w:pPr>
        <w:pStyle w:val="a3"/>
        <w:spacing w:before="0" w:beforeAutospacing="0" w:after="0" w:afterAutospacing="0" w:line="276" w:lineRule="auto"/>
        <w:ind w:firstLine="709"/>
        <w:jc w:val="both"/>
      </w:pPr>
      <w:r>
        <w:t>С родителями вновь поступающих детей проводились беседы, заключались договоры, проводилась экскурсия по детскому саду. Для успешной адаптации детей к МБДОУ воспитателем младшей ясельной группы Т. А. Бенедик организована работа «Школы молодого родителя».</w:t>
      </w:r>
    </w:p>
    <w:p w:rsidR="006D6575" w:rsidRPr="007D6D27" w:rsidRDefault="006D6575" w:rsidP="00B03171">
      <w:pPr>
        <w:numPr>
          <w:ilvl w:val="0"/>
          <w:numId w:val="14"/>
        </w:numPr>
        <w:spacing w:line="276" w:lineRule="auto"/>
        <w:ind w:left="0" w:firstLine="709"/>
        <w:jc w:val="center"/>
        <w:rPr>
          <w:b/>
        </w:rPr>
      </w:pPr>
      <w:r w:rsidRPr="007D6D27">
        <w:rPr>
          <w:b/>
        </w:rPr>
        <w:t xml:space="preserve">3. Условия </w:t>
      </w:r>
      <w:r w:rsidR="0091479A" w:rsidRPr="007D6D27">
        <w:rPr>
          <w:b/>
        </w:rPr>
        <w:t>осуществления образовательного</w:t>
      </w:r>
      <w:r w:rsidRPr="007D6D27">
        <w:rPr>
          <w:b/>
        </w:rPr>
        <w:t xml:space="preserve">   процесса.</w:t>
      </w:r>
    </w:p>
    <w:p w:rsidR="006D6575" w:rsidRDefault="006D6575" w:rsidP="00B03171">
      <w:pPr>
        <w:pStyle w:val="a3"/>
        <w:spacing w:before="0" w:beforeAutospacing="0" w:after="0" w:afterAutospacing="0" w:line="276" w:lineRule="auto"/>
        <w:ind w:firstLine="709"/>
        <w:jc w:val="both"/>
      </w:pPr>
      <w:r>
        <w:t xml:space="preserve">Детский сад располагается в двухэтажном кирпичном здании с проектной мощностью 6 групп, общей площади 5053 </w:t>
      </w:r>
      <w:proofErr w:type="spellStart"/>
      <w:r>
        <w:t>кв.м</w:t>
      </w:r>
      <w:proofErr w:type="spellEnd"/>
      <w:r>
        <w:t>. Площадь здания - 908,9 кв. м.  Остальная площадь приходится на асфальтовые и грунтовые площадки. В МБДОУ имеется 6 прогулочных участков, спортивная площадка. В летний период разбиваются клумбы, цветники, огороды.</w:t>
      </w:r>
    </w:p>
    <w:p w:rsidR="006D6575" w:rsidRDefault="006D6575" w:rsidP="00B03171">
      <w:pPr>
        <w:pStyle w:val="a3"/>
        <w:spacing w:before="0" w:beforeAutospacing="0" w:after="0" w:afterAutospacing="0" w:line="276" w:lineRule="auto"/>
        <w:ind w:firstLine="709"/>
        <w:jc w:val="both"/>
      </w:pPr>
      <w:r>
        <w:t>Детский сад имеет холодное и горячее водоснабжение, центральное отопление.</w:t>
      </w:r>
    </w:p>
    <w:p w:rsidR="006D6575" w:rsidRDefault="006D6575" w:rsidP="00B03171">
      <w:pPr>
        <w:pStyle w:val="a3"/>
        <w:spacing w:before="0" w:beforeAutospacing="0" w:after="0" w:afterAutospacing="0" w:line="276" w:lineRule="auto"/>
        <w:ind w:firstLine="709"/>
        <w:jc w:val="both"/>
      </w:pPr>
      <w:r>
        <w:t>Детский сад не имеет площадей, сданных в аренду. Территория огорожена забором.</w:t>
      </w:r>
    </w:p>
    <w:p w:rsidR="006D6575" w:rsidRDefault="006D6575" w:rsidP="00B03171">
      <w:pPr>
        <w:pStyle w:val="a3"/>
        <w:spacing w:before="0" w:beforeAutospacing="0" w:after="0" w:afterAutospacing="0" w:line="276" w:lineRule="auto"/>
        <w:ind w:firstLine="709"/>
        <w:jc w:val="both"/>
      </w:pPr>
      <w:r>
        <w:t>Для ведения образовательной деятельности, сохранения и укрепления здоровья детей в учреждении оборудовано 6 групповых комнат, спортивный зал, театральная комната, костюмерная комната, музыкальный зал.</w:t>
      </w:r>
    </w:p>
    <w:p w:rsidR="006D6575" w:rsidRDefault="006D6575" w:rsidP="00B03171">
      <w:pPr>
        <w:pStyle w:val="a3"/>
        <w:spacing w:before="0" w:beforeAutospacing="0" w:after="0" w:afterAutospacing="0" w:line="276" w:lineRule="auto"/>
        <w:ind w:firstLine="709"/>
        <w:jc w:val="both"/>
      </w:pPr>
      <w:r>
        <w:t xml:space="preserve">Для сохранения и укрепления здоровья детей в МБДОУ оборудованы пищеблок, прачечная, медицинский блок, кабинеты заведующего, методический кабинет, бухгалтерия, кабинет завхоза. </w:t>
      </w:r>
    </w:p>
    <w:p w:rsidR="006D6575" w:rsidRPr="003D3BC0" w:rsidRDefault="006D6575" w:rsidP="00B03171">
      <w:pPr>
        <w:spacing w:line="276" w:lineRule="auto"/>
        <w:ind w:firstLine="709"/>
        <w:jc w:val="center"/>
        <w:rPr>
          <w:b/>
        </w:rPr>
      </w:pPr>
      <w:r w:rsidRPr="003D3BC0">
        <w:rPr>
          <w:b/>
        </w:rPr>
        <w:t>Организация предметной образовательной среды.</w:t>
      </w:r>
    </w:p>
    <w:p w:rsidR="006D6575" w:rsidRDefault="006D6575" w:rsidP="00B03171">
      <w:pPr>
        <w:spacing w:line="276" w:lineRule="auto"/>
        <w:ind w:firstLine="709"/>
        <w:jc w:val="both"/>
      </w:pPr>
      <w:r>
        <w:t xml:space="preserve"> </w:t>
      </w:r>
      <w:r w:rsidRPr="005C0AC7">
        <w:t>Пр</w:t>
      </w:r>
      <w:r>
        <w:t xml:space="preserve">едметно–развивающая среда в группах и ДОУ выстроена в соответствии с  требованиями программы «Детство», в каждой группе имеются необходимые  развивающие  центры для различных видов детской деятельности: сюжетно – ролевой игры, экспериментирования, экологии, познавательных игр, изо, театра, музыки, конструирования  и  </w:t>
      </w:r>
      <w:r>
        <w:lastRenderedPageBreak/>
        <w:t>др. Предметно– развивающая среда учреждения организуется в соответствии с  вступившим  в  действие ФГОС ДО, в связи с этим учреждение ориентировано на создание условий для обеспечения полноценного развития личности детей во всех основных образовательных областях, а именно: в сферах социально–личностного, познавательного, речевого, художественно – эстетического и физического развития личности детей на фоне их эмоционального благополучия и положительного отношения  к миру, к себе и к другим  людям. Развивающая среда обеспечивает психологическую и физическую комфортность для детей и взрослых, обогащается совместно с родителями. Материал учебных занятий трансформирован в развивающую предметную среду, побуждает детей закрепить полученные знания, переносить их в самостоятельную игру. Развивающее пространство детского сада включает следующие компоненты:</w:t>
      </w:r>
    </w:p>
    <w:p w:rsidR="006D6575" w:rsidRDefault="006D6575" w:rsidP="00B03171">
      <w:pPr>
        <w:numPr>
          <w:ilvl w:val="0"/>
          <w:numId w:val="6"/>
        </w:numPr>
        <w:tabs>
          <w:tab w:val="clear" w:pos="720"/>
          <w:tab w:val="num" w:pos="180"/>
        </w:tabs>
        <w:spacing w:line="276" w:lineRule="auto"/>
        <w:ind w:left="0" w:firstLine="709"/>
        <w:jc w:val="both"/>
      </w:pPr>
      <w:r>
        <w:rPr>
          <w:b/>
          <w:i/>
        </w:rPr>
        <w:t>Пространство интеллектуального, социального, эстетического развития -</w:t>
      </w:r>
      <w:r>
        <w:t xml:space="preserve">  музыкальный зал с набором музыкальных инструментов и аудиоаппаратуры, костюмов; театральные уголки в группах; телевизоры в группах с набором видео образовательных и развлекательных видеокассет и дисков. В группах имеются развивающие уголки с информацией как о России, так и о родном крае, уголки с социально – нравственной, </w:t>
      </w:r>
      <w:r w:rsidR="0091479A">
        <w:t>валеологической</w:t>
      </w:r>
      <w:r>
        <w:t xml:space="preserve"> направленностью, а также по приобщению детей к здоровому образу жизни. Уголки по правилам дорожного движения позволяют не только изучать, но и проигрывать ситуации, в том числе </w:t>
      </w:r>
      <w:proofErr w:type="gramStart"/>
      <w:r>
        <w:t>и  чрезвычайные</w:t>
      </w:r>
      <w:proofErr w:type="gramEnd"/>
      <w:r>
        <w:t>.</w:t>
      </w:r>
    </w:p>
    <w:p w:rsidR="006D6575" w:rsidRDefault="006D6575" w:rsidP="00B03171">
      <w:pPr>
        <w:numPr>
          <w:ilvl w:val="0"/>
          <w:numId w:val="6"/>
        </w:numPr>
        <w:tabs>
          <w:tab w:val="clear" w:pos="720"/>
          <w:tab w:val="num" w:pos="180"/>
          <w:tab w:val="left" w:pos="1134"/>
        </w:tabs>
        <w:spacing w:line="276" w:lineRule="auto"/>
        <w:ind w:left="0" w:firstLine="709"/>
        <w:jc w:val="both"/>
      </w:pPr>
      <w:r>
        <w:rPr>
          <w:b/>
          <w:i/>
        </w:rPr>
        <w:t>Пространство физического развития</w:t>
      </w:r>
      <w:r>
        <w:t xml:space="preserve"> – уголки здоровья в группах, </w:t>
      </w:r>
      <w:proofErr w:type="gramStart"/>
      <w:r>
        <w:t>физкультурный  зал</w:t>
      </w:r>
      <w:proofErr w:type="gramEnd"/>
      <w:r>
        <w:t>, спортивные  площадки.</w:t>
      </w:r>
    </w:p>
    <w:p w:rsidR="006D6575" w:rsidRDefault="006D6575" w:rsidP="00B03171">
      <w:pPr>
        <w:numPr>
          <w:ilvl w:val="0"/>
          <w:numId w:val="6"/>
        </w:numPr>
        <w:tabs>
          <w:tab w:val="clear" w:pos="720"/>
          <w:tab w:val="num" w:pos="180"/>
          <w:tab w:val="left" w:pos="1134"/>
        </w:tabs>
        <w:spacing w:line="276" w:lineRule="auto"/>
        <w:ind w:left="0" w:firstLine="709"/>
        <w:jc w:val="both"/>
      </w:pPr>
      <w:r>
        <w:rPr>
          <w:b/>
          <w:i/>
        </w:rPr>
        <w:t xml:space="preserve">Пространство экологического развития </w:t>
      </w:r>
      <w:r>
        <w:t>– уголки природы, а также исследовательские зоны, включающие региональный компонент.</w:t>
      </w:r>
    </w:p>
    <w:p w:rsidR="006D6575" w:rsidRDefault="006D6575" w:rsidP="00B03171">
      <w:pPr>
        <w:spacing w:line="276" w:lineRule="auto"/>
        <w:ind w:firstLine="709"/>
        <w:jc w:val="both"/>
      </w:pPr>
      <w:r>
        <w:t>Воспитатели в предметно – развивающей среде учитывают возрастные особенности детей, отражают мир интересов воспитанников, их творческих   успехов и достижений. Учитываются интересы мальчиков и девочек, их склонности и желания.</w:t>
      </w:r>
    </w:p>
    <w:p w:rsidR="006D6575" w:rsidRDefault="006D6575" w:rsidP="00B03171">
      <w:pPr>
        <w:spacing w:line="276" w:lineRule="auto"/>
        <w:ind w:firstLine="709"/>
        <w:jc w:val="both"/>
      </w:pPr>
      <w:r>
        <w:t xml:space="preserve"> Детский сад обеспечен учебными материалами и наглядными пособиями, игрушками и игровыми предметами. На территории организованы цветники, огород.</w:t>
      </w:r>
    </w:p>
    <w:p w:rsidR="006D6575" w:rsidRDefault="006D6575" w:rsidP="00B03171">
      <w:pPr>
        <w:spacing w:line="276" w:lineRule="auto"/>
        <w:ind w:firstLine="709"/>
        <w:jc w:val="both"/>
      </w:pPr>
      <w:r>
        <w:t xml:space="preserve"> Таким образом, организация предметной образовательной среды, методический комплекс и материальное оснащение, включая ТСО, позволяет реализовать программы дошкольного образования.</w:t>
      </w:r>
    </w:p>
    <w:p w:rsidR="006D6575" w:rsidRPr="00CF572E" w:rsidRDefault="006D6575" w:rsidP="00B03171">
      <w:pPr>
        <w:spacing w:line="276" w:lineRule="auto"/>
        <w:ind w:firstLine="709"/>
        <w:jc w:val="center"/>
        <w:rPr>
          <w:b/>
        </w:rPr>
      </w:pPr>
      <w:proofErr w:type="gramStart"/>
      <w:r w:rsidRPr="00CF572E">
        <w:rPr>
          <w:b/>
        </w:rPr>
        <w:t>Обеспечение  безопасности</w:t>
      </w:r>
      <w:proofErr w:type="gramEnd"/>
      <w:r w:rsidRPr="00CF572E">
        <w:rPr>
          <w:b/>
        </w:rPr>
        <w:t xml:space="preserve">  жизни  и  деятельности  ребенка.</w:t>
      </w:r>
    </w:p>
    <w:p w:rsidR="006D6575" w:rsidRPr="00BE6048" w:rsidRDefault="006D6575" w:rsidP="00B03171">
      <w:pPr>
        <w:spacing w:line="276" w:lineRule="auto"/>
        <w:ind w:firstLine="709"/>
        <w:jc w:val="both"/>
      </w:pPr>
      <w:r w:rsidRPr="00BE6048">
        <w:t xml:space="preserve">В </w:t>
      </w:r>
      <w:proofErr w:type="gramStart"/>
      <w:r w:rsidRPr="00BE6048">
        <w:t>учреждении  обеспечена</w:t>
      </w:r>
      <w:proofErr w:type="gramEnd"/>
      <w:r w:rsidRPr="00BE6048">
        <w:t xml:space="preserve">  безопасность  жизни  и  деятельности  детей:</w:t>
      </w:r>
    </w:p>
    <w:p w:rsidR="006D6575" w:rsidRPr="00BE6048" w:rsidRDefault="006D6575" w:rsidP="00B03171">
      <w:pPr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</w:pPr>
      <w:r w:rsidRPr="00BE6048">
        <w:t>Имеется оборудование автоматической пожарной безопасности;</w:t>
      </w:r>
    </w:p>
    <w:p w:rsidR="006D6575" w:rsidRPr="00BE6048" w:rsidRDefault="006D6575" w:rsidP="00B03171">
      <w:pPr>
        <w:numPr>
          <w:ilvl w:val="0"/>
          <w:numId w:val="7"/>
        </w:numPr>
        <w:tabs>
          <w:tab w:val="clear" w:pos="720"/>
          <w:tab w:val="left" w:pos="1134"/>
        </w:tabs>
        <w:spacing w:line="276" w:lineRule="auto"/>
        <w:ind w:left="0" w:firstLine="709"/>
        <w:jc w:val="both"/>
      </w:pPr>
      <w:proofErr w:type="gramStart"/>
      <w:r w:rsidRPr="00BE6048">
        <w:t>Имеется  система</w:t>
      </w:r>
      <w:proofErr w:type="gramEnd"/>
      <w:r w:rsidRPr="00BE6048">
        <w:t xml:space="preserve">  оповещения  людей  о  пожаре;</w:t>
      </w:r>
    </w:p>
    <w:p w:rsidR="006D6575" w:rsidRPr="00BE6048" w:rsidRDefault="006D6575" w:rsidP="00B03171">
      <w:pPr>
        <w:numPr>
          <w:ilvl w:val="0"/>
          <w:numId w:val="7"/>
        </w:numPr>
        <w:tabs>
          <w:tab w:val="clear" w:pos="720"/>
          <w:tab w:val="left" w:pos="1134"/>
        </w:tabs>
        <w:spacing w:line="276" w:lineRule="auto"/>
        <w:ind w:left="0" w:firstLine="709"/>
        <w:jc w:val="both"/>
      </w:pPr>
      <w:proofErr w:type="gramStart"/>
      <w:r w:rsidRPr="00BE6048">
        <w:t>Оформлены  и</w:t>
      </w:r>
      <w:proofErr w:type="gramEnd"/>
      <w:r w:rsidRPr="00BE6048">
        <w:t xml:space="preserve">  размещены  указатели  путей  и  планов  эвакуации;</w:t>
      </w:r>
    </w:p>
    <w:p w:rsidR="006D6575" w:rsidRDefault="006D6575" w:rsidP="00B03171">
      <w:pPr>
        <w:numPr>
          <w:ilvl w:val="0"/>
          <w:numId w:val="7"/>
        </w:numPr>
        <w:tabs>
          <w:tab w:val="clear" w:pos="720"/>
          <w:tab w:val="left" w:pos="1134"/>
        </w:tabs>
        <w:spacing w:line="276" w:lineRule="auto"/>
        <w:ind w:left="0" w:firstLine="709"/>
        <w:jc w:val="both"/>
      </w:pPr>
      <w:proofErr w:type="gramStart"/>
      <w:r w:rsidRPr="00BE6048">
        <w:t>Функционирует  тревожная</w:t>
      </w:r>
      <w:proofErr w:type="gramEnd"/>
      <w:r w:rsidRPr="00BE6048">
        <w:t xml:space="preserve">  кнопка</w:t>
      </w:r>
      <w:r>
        <w:t>;</w:t>
      </w:r>
    </w:p>
    <w:p w:rsidR="006D6575" w:rsidRDefault="006D6575" w:rsidP="00B03171">
      <w:pPr>
        <w:numPr>
          <w:ilvl w:val="0"/>
          <w:numId w:val="7"/>
        </w:numPr>
        <w:tabs>
          <w:tab w:val="clear" w:pos="720"/>
          <w:tab w:val="left" w:pos="1134"/>
        </w:tabs>
        <w:spacing w:line="276" w:lineRule="auto"/>
        <w:ind w:left="0" w:firstLine="709"/>
        <w:jc w:val="both"/>
      </w:pPr>
      <w:r>
        <w:t>Имеются средства первичного пожаротушения;</w:t>
      </w:r>
    </w:p>
    <w:p w:rsidR="006D6575" w:rsidRDefault="006D6575" w:rsidP="00B03171">
      <w:pPr>
        <w:numPr>
          <w:ilvl w:val="0"/>
          <w:numId w:val="7"/>
        </w:numPr>
        <w:tabs>
          <w:tab w:val="clear" w:pos="720"/>
          <w:tab w:val="left" w:pos="1134"/>
        </w:tabs>
        <w:spacing w:line="276" w:lineRule="auto"/>
        <w:ind w:left="0" w:firstLine="709"/>
        <w:jc w:val="both"/>
      </w:pPr>
      <w:r>
        <w:t>Двери эвакуационных выходов оборудованы легко открывающимися запорами.</w:t>
      </w:r>
    </w:p>
    <w:p w:rsidR="006D6575" w:rsidRDefault="006D6575" w:rsidP="00B03171">
      <w:pPr>
        <w:spacing w:line="276" w:lineRule="auto"/>
        <w:ind w:firstLine="709"/>
        <w:jc w:val="both"/>
      </w:pPr>
      <w:r>
        <w:t>В учреждении в системе ведется работа по обеспечению безопасности детей во время режимных моментов и в период прогулок:</w:t>
      </w:r>
    </w:p>
    <w:p w:rsidR="006D6575" w:rsidRDefault="006D6575" w:rsidP="00B03171">
      <w:pPr>
        <w:numPr>
          <w:ilvl w:val="0"/>
          <w:numId w:val="8"/>
        </w:numPr>
        <w:tabs>
          <w:tab w:val="clear" w:pos="720"/>
          <w:tab w:val="num" w:pos="540"/>
          <w:tab w:val="left" w:pos="1134"/>
        </w:tabs>
        <w:spacing w:line="276" w:lineRule="auto"/>
        <w:ind w:left="0" w:firstLine="709"/>
        <w:jc w:val="both"/>
      </w:pPr>
      <w:r>
        <w:t xml:space="preserve">Оформляются </w:t>
      </w:r>
      <w:proofErr w:type="gramStart"/>
      <w:r>
        <w:t>локальные  акты</w:t>
      </w:r>
      <w:proofErr w:type="gramEnd"/>
      <w:r>
        <w:t>;</w:t>
      </w:r>
    </w:p>
    <w:p w:rsidR="006D6575" w:rsidRDefault="006D6575" w:rsidP="00B03171">
      <w:pPr>
        <w:numPr>
          <w:ilvl w:val="0"/>
          <w:numId w:val="8"/>
        </w:numPr>
        <w:tabs>
          <w:tab w:val="clear" w:pos="720"/>
          <w:tab w:val="num" w:pos="540"/>
          <w:tab w:val="left" w:pos="1134"/>
        </w:tabs>
        <w:spacing w:line="276" w:lineRule="auto"/>
        <w:ind w:left="0" w:firstLine="709"/>
        <w:jc w:val="both"/>
      </w:pPr>
      <w:r>
        <w:t xml:space="preserve">Ведутся </w:t>
      </w:r>
      <w:proofErr w:type="gramStart"/>
      <w:r>
        <w:t>журналы  инструктажей</w:t>
      </w:r>
      <w:proofErr w:type="gramEnd"/>
      <w:r>
        <w:t xml:space="preserve">  по  технике  безопасности;</w:t>
      </w:r>
    </w:p>
    <w:p w:rsidR="006D6575" w:rsidRDefault="006D6575" w:rsidP="00B03171">
      <w:pPr>
        <w:numPr>
          <w:ilvl w:val="0"/>
          <w:numId w:val="8"/>
        </w:numPr>
        <w:tabs>
          <w:tab w:val="clear" w:pos="720"/>
          <w:tab w:val="num" w:pos="540"/>
          <w:tab w:val="left" w:pos="1134"/>
        </w:tabs>
        <w:spacing w:line="276" w:lineRule="auto"/>
        <w:ind w:left="0" w:firstLine="709"/>
        <w:jc w:val="both"/>
      </w:pPr>
      <w:r>
        <w:t xml:space="preserve">Проводится скашивание </w:t>
      </w:r>
      <w:proofErr w:type="gramStart"/>
      <w:r>
        <w:t>травы  на</w:t>
      </w:r>
      <w:proofErr w:type="gramEnd"/>
      <w:r>
        <w:t xml:space="preserve">  прогулочных  площадках;</w:t>
      </w:r>
    </w:p>
    <w:p w:rsidR="006D6575" w:rsidRDefault="006D6575" w:rsidP="00B03171">
      <w:pPr>
        <w:numPr>
          <w:ilvl w:val="0"/>
          <w:numId w:val="8"/>
        </w:numPr>
        <w:tabs>
          <w:tab w:val="clear" w:pos="720"/>
          <w:tab w:val="left" w:pos="1134"/>
        </w:tabs>
        <w:spacing w:line="276" w:lineRule="auto"/>
        <w:ind w:left="0" w:firstLine="709"/>
        <w:jc w:val="both"/>
      </w:pPr>
      <w:r>
        <w:t>Проведена проверка замеров сопротивления изоляции и заземления электропроводки учреждения.</w:t>
      </w:r>
    </w:p>
    <w:p w:rsidR="006D6575" w:rsidRPr="00CF572E" w:rsidRDefault="006D6575" w:rsidP="00B03171">
      <w:pPr>
        <w:spacing w:line="276" w:lineRule="auto"/>
        <w:ind w:firstLine="709"/>
        <w:jc w:val="center"/>
        <w:rPr>
          <w:b/>
        </w:rPr>
      </w:pPr>
      <w:r w:rsidRPr="00CF572E">
        <w:rPr>
          <w:b/>
        </w:rPr>
        <w:t>Медицинское обслуживание.</w:t>
      </w:r>
    </w:p>
    <w:p w:rsidR="006D6575" w:rsidRDefault="006D6575" w:rsidP="00B03171">
      <w:pPr>
        <w:spacing w:line="276" w:lineRule="auto"/>
        <w:ind w:firstLine="709"/>
        <w:jc w:val="both"/>
      </w:pPr>
      <w:r>
        <w:lastRenderedPageBreak/>
        <w:t xml:space="preserve">Осуществляет медицинская сестра и врач – педиатр детской поликлиники. Они организуют </w:t>
      </w:r>
      <w:proofErr w:type="spellStart"/>
      <w:r>
        <w:t>лечебно</w:t>
      </w:r>
      <w:proofErr w:type="spellEnd"/>
      <w:r>
        <w:t xml:space="preserve"> – профилактическую деятельность, проводят медицинский контроль за санитарно – гигиеническим состоянием помещений и организацией физкультурно – оздоровительной работы, ведут журнал учета здоровья детей, анализируя заболеваемость и ее причины, формируют и пополняют банк данных о состоянии здоровья детей в учреждении.</w:t>
      </w:r>
    </w:p>
    <w:p w:rsidR="006D6575" w:rsidRPr="00CF572E" w:rsidRDefault="006D6575" w:rsidP="00B03171">
      <w:pPr>
        <w:spacing w:line="276" w:lineRule="auto"/>
        <w:ind w:firstLine="709"/>
        <w:jc w:val="center"/>
        <w:rPr>
          <w:b/>
        </w:rPr>
      </w:pPr>
      <w:r w:rsidRPr="00CF572E">
        <w:rPr>
          <w:b/>
        </w:rPr>
        <w:t>Материально – техническая база.</w:t>
      </w:r>
    </w:p>
    <w:p w:rsidR="006D6575" w:rsidRDefault="006D6575" w:rsidP="00B03171">
      <w:pPr>
        <w:spacing w:line="276" w:lineRule="auto"/>
        <w:ind w:firstLine="709"/>
        <w:jc w:val="both"/>
      </w:pPr>
      <w:r>
        <w:t>Здание детского сада типовое, сдано в эксплуатацию в 1968г. Общая площадь здания 908,9 кв. м. Здание и состояние коммуникаций находятся в удовлетворительном состоянии, соответствуют санитарным техническим нормам. Функционирование каждой групповой комнаты об</w:t>
      </w:r>
      <w:r w:rsidR="00B92DEB">
        <w:t xml:space="preserve">еспечено необходимым минимумом </w:t>
      </w:r>
      <w:r>
        <w:t>помещений: игровой, спальной, умывальной комнатами, а также туалетом и раздевальной, которые имеют оптимальные бытовые условия. Участок ДОУ озеленен, оснащен прогулочными верандами, разбиты клумбы, имеется спортивный участок с оборудованием для развития основных движений. Территория земельного участка имеет наружное электрическое освещение.</w:t>
      </w:r>
    </w:p>
    <w:p w:rsidR="006D6575" w:rsidRDefault="006D6575" w:rsidP="00B03171">
      <w:pPr>
        <w:spacing w:line="276" w:lineRule="auto"/>
        <w:ind w:firstLine="709"/>
        <w:jc w:val="both"/>
      </w:pPr>
      <w:r>
        <w:t xml:space="preserve">В течении года, решая задачи по организации образовательного процесса, были проведены следующие мероприятия: был произведен косметический ремонт групп, лестничных проемов, коридора. </w:t>
      </w:r>
    </w:p>
    <w:p w:rsidR="006D6575" w:rsidRDefault="006D6575" w:rsidP="00B03171">
      <w:pPr>
        <w:spacing w:line="276" w:lineRule="auto"/>
        <w:ind w:firstLine="709"/>
        <w:jc w:val="both"/>
      </w:pPr>
      <w:r>
        <w:t>В связи с новыми ФГОС ДО пополняется учебно – методический комплекс: наглядный и дидактический материал. Также была приобретена и другая методическая литература по разным направлениям работы с   дошкольниками.</w:t>
      </w:r>
    </w:p>
    <w:p w:rsidR="006D6575" w:rsidRDefault="006D6575" w:rsidP="00B03171">
      <w:pPr>
        <w:spacing w:line="276" w:lineRule="auto"/>
        <w:ind w:firstLine="709"/>
        <w:jc w:val="both"/>
      </w:pPr>
      <w:r>
        <w:t>Созданные условия позволяют повышать уровень комфортности пребывания воспитанников в МБДОУ.</w:t>
      </w:r>
    </w:p>
    <w:p w:rsidR="006D6575" w:rsidRPr="00CF572E" w:rsidRDefault="006D6575" w:rsidP="00B03171">
      <w:pPr>
        <w:spacing w:line="276" w:lineRule="auto"/>
        <w:ind w:firstLine="709"/>
        <w:jc w:val="center"/>
        <w:rPr>
          <w:b/>
        </w:rPr>
      </w:pPr>
      <w:r w:rsidRPr="00CF572E">
        <w:rPr>
          <w:b/>
        </w:rPr>
        <w:t>Качество и организация питания.</w:t>
      </w:r>
    </w:p>
    <w:p w:rsidR="006D6575" w:rsidRDefault="006D6575" w:rsidP="00B03171">
      <w:pPr>
        <w:spacing w:line="276" w:lineRule="auto"/>
        <w:ind w:firstLine="709"/>
        <w:jc w:val="both"/>
      </w:pPr>
      <w:r>
        <w:t xml:space="preserve">В учреждении организовано четырехразовое питания: завтрак, обед, полдник, ужин в соответствии с требованием санитарных норм и правил, руководящим документом для составления меню – </w:t>
      </w:r>
      <w:r w:rsidR="00FE5035">
        <w:t>требования является 10</w:t>
      </w:r>
      <w:r>
        <w:t xml:space="preserve"> – </w:t>
      </w:r>
      <w:proofErr w:type="spellStart"/>
      <w:r w:rsidR="00FE5035">
        <w:t>т</w:t>
      </w:r>
      <w:r>
        <w:t>и</w:t>
      </w:r>
      <w:proofErr w:type="spellEnd"/>
      <w:r>
        <w:t xml:space="preserve"> дневное меню. График выдачи готовой пищи соответствует возрасту и режиму дня. </w:t>
      </w:r>
    </w:p>
    <w:p w:rsidR="006D6575" w:rsidRDefault="006D6575" w:rsidP="00B03171">
      <w:pPr>
        <w:spacing w:line="276" w:lineRule="auto"/>
        <w:ind w:firstLine="709"/>
        <w:jc w:val="both"/>
      </w:pPr>
      <w:r>
        <w:t>Организация питания осуществляется по следующим направлениям:</w:t>
      </w:r>
    </w:p>
    <w:p w:rsidR="006D6575" w:rsidRDefault="006D6575" w:rsidP="00B03171">
      <w:pPr>
        <w:numPr>
          <w:ilvl w:val="0"/>
          <w:numId w:val="9"/>
        </w:numPr>
        <w:tabs>
          <w:tab w:val="clear" w:pos="720"/>
          <w:tab w:val="num" w:pos="0"/>
          <w:tab w:val="left" w:pos="284"/>
          <w:tab w:val="left" w:pos="1134"/>
        </w:tabs>
        <w:spacing w:line="276" w:lineRule="auto"/>
        <w:ind w:left="0" w:firstLine="709"/>
        <w:jc w:val="both"/>
      </w:pPr>
      <w:r>
        <w:t>Работа, направленная на улучшение материально</w:t>
      </w:r>
      <w:r w:rsidR="00FE5035">
        <w:t xml:space="preserve"> </w:t>
      </w:r>
      <w:r>
        <w:t>– технических условий функционирования пищеблока, которая осуществляется посредством обеспечения бесперебойной работы всего технологического оборудования пищеблока;</w:t>
      </w:r>
    </w:p>
    <w:p w:rsidR="006D6575" w:rsidRDefault="006D6575" w:rsidP="00B03171">
      <w:pPr>
        <w:numPr>
          <w:ilvl w:val="0"/>
          <w:numId w:val="9"/>
        </w:numPr>
        <w:tabs>
          <w:tab w:val="clear" w:pos="720"/>
          <w:tab w:val="num" w:pos="0"/>
          <w:tab w:val="left" w:pos="284"/>
          <w:tab w:val="left" w:pos="1134"/>
        </w:tabs>
        <w:spacing w:line="276" w:lineRule="auto"/>
        <w:ind w:left="0" w:firstLine="709"/>
        <w:jc w:val="both"/>
      </w:pPr>
      <w:r>
        <w:t>Контроль за организацией питания с момента подачи заявок по обеспечению продуктами питания в снабжающие организации и до момента раздачи питания в группах.</w:t>
      </w:r>
    </w:p>
    <w:p w:rsidR="006D6575" w:rsidRDefault="006D6575" w:rsidP="00B03171">
      <w:pPr>
        <w:numPr>
          <w:ilvl w:val="0"/>
          <w:numId w:val="9"/>
        </w:numPr>
        <w:tabs>
          <w:tab w:val="clear" w:pos="720"/>
          <w:tab w:val="num" w:pos="0"/>
          <w:tab w:val="left" w:pos="284"/>
          <w:tab w:val="left" w:pos="1134"/>
        </w:tabs>
        <w:spacing w:line="276" w:lineRule="auto"/>
        <w:ind w:left="0" w:firstLine="709"/>
        <w:jc w:val="both"/>
      </w:pPr>
      <w:r>
        <w:t>Анализ работы реализуется посредством анализа документации: накопительной ведомости, журнала калорийности, брокеража сырой и готовой продукции, осуществляется ежедневное снятие пробы, осмотр работников, правильность хранения и доставки продуктов.</w:t>
      </w:r>
    </w:p>
    <w:p w:rsidR="006D6575" w:rsidRPr="007D6D27" w:rsidRDefault="006D6575" w:rsidP="00B03171">
      <w:pPr>
        <w:numPr>
          <w:ilvl w:val="1"/>
          <w:numId w:val="14"/>
        </w:numPr>
        <w:spacing w:line="276" w:lineRule="auto"/>
        <w:ind w:left="0" w:firstLine="709"/>
        <w:jc w:val="center"/>
        <w:rPr>
          <w:b/>
        </w:rPr>
      </w:pPr>
      <w:r w:rsidRPr="007D6D27">
        <w:rPr>
          <w:b/>
        </w:rPr>
        <w:t>Результаты деятельности МБДОУ</w:t>
      </w:r>
    </w:p>
    <w:p w:rsidR="006D6575" w:rsidRPr="00A70756" w:rsidRDefault="006D6575" w:rsidP="00B03171">
      <w:pPr>
        <w:spacing w:line="276" w:lineRule="auto"/>
        <w:ind w:firstLine="709"/>
        <w:jc w:val="both"/>
      </w:pPr>
      <w:r w:rsidRPr="00A70756">
        <w:t>Посещаемость в</w:t>
      </w:r>
      <w:r>
        <w:t xml:space="preserve"> 201</w:t>
      </w:r>
      <w:r w:rsidR="004F44FA">
        <w:t>6</w:t>
      </w:r>
      <w:r>
        <w:t>-201</w:t>
      </w:r>
      <w:r w:rsidR="004F44FA">
        <w:t>7</w:t>
      </w:r>
      <w:r>
        <w:t xml:space="preserve"> учебном году составила </w:t>
      </w:r>
      <w:r w:rsidR="00582E7B">
        <w:t>73</w:t>
      </w:r>
      <w:r>
        <w:t xml:space="preserve">%, что на </w:t>
      </w:r>
      <w:r w:rsidR="00582E7B">
        <w:t>8</w:t>
      </w:r>
      <w:r w:rsidRPr="00A70756">
        <w:t xml:space="preserve">% </w:t>
      </w:r>
      <w:r w:rsidR="00582E7B">
        <w:t>выш</w:t>
      </w:r>
      <w:r w:rsidRPr="00A70756">
        <w:t>е результата посещаемости прошлого года</w:t>
      </w:r>
      <w:r w:rsidR="00582E7B">
        <w:t>.</w:t>
      </w:r>
      <w:r w:rsidRPr="00A70756">
        <w:t xml:space="preserve"> </w:t>
      </w:r>
    </w:p>
    <w:p w:rsidR="006D6575" w:rsidRPr="00741FF6" w:rsidRDefault="006D6575" w:rsidP="00B03171">
      <w:pPr>
        <w:tabs>
          <w:tab w:val="left" w:pos="12030"/>
        </w:tabs>
        <w:spacing w:line="276" w:lineRule="auto"/>
        <w:ind w:firstLine="709"/>
        <w:contextualSpacing/>
        <w:jc w:val="both"/>
      </w:pPr>
      <w:r w:rsidRPr="00A70756">
        <w:t xml:space="preserve">По всем фактам отсутствия детей имеются справки и заявления родителей воспитанников о сохранении места в учреждении на время отпуска.    </w:t>
      </w:r>
    </w:p>
    <w:p w:rsidR="006D6575" w:rsidRDefault="006D6575" w:rsidP="006D6575">
      <w:pPr>
        <w:jc w:val="center"/>
        <w:rPr>
          <w:b/>
        </w:rPr>
      </w:pPr>
      <w:r w:rsidRPr="006436FA">
        <w:rPr>
          <w:b/>
        </w:rPr>
        <w:t xml:space="preserve">Сравнительный анализ посещаемости </w:t>
      </w:r>
    </w:p>
    <w:tbl>
      <w:tblPr>
        <w:tblW w:w="9611" w:type="dxa"/>
        <w:tblCellSpacing w:w="20" w:type="dxa"/>
        <w:tblInd w:w="-1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1417"/>
        <w:gridCol w:w="1360"/>
        <w:gridCol w:w="1730"/>
      </w:tblGrid>
      <w:tr w:rsidR="004F44FA" w:rsidRPr="001A7076" w:rsidTr="004F44FA">
        <w:trPr>
          <w:trHeight w:val="188"/>
          <w:tblCellSpacing w:w="20" w:type="dxa"/>
        </w:trPr>
        <w:tc>
          <w:tcPr>
            <w:tcW w:w="5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44FA" w:rsidRPr="009E2768" w:rsidRDefault="004F44FA" w:rsidP="004F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44FA" w:rsidRPr="00975FA5" w:rsidRDefault="004F44FA" w:rsidP="004F44FA">
            <w:r w:rsidRPr="00975FA5">
              <w:t>2013-2014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44FA" w:rsidRPr="0027223C" w:rsidRDefault="004F44FA" w:rsidP="004F44FA">
            <w:r w:rsidRPr="0027223C">
              <w:t>2014-2015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44FA" w:rsidRPr="0027223C" w:rsidRDefault="004F44FA" w:rsidP="004F44FA">
            <w:r>
              <w:t>2015- 2016</w:t>
            </w:r>
          </w:p>
        </w:tc>
      </w:tr>
      <w:tr w:rsidR="004F44FA" w:rsidRPr="001A7076" w:rsidTr="004F44FA">
        <w:trPr>
          <w:trHeight w:val="165"/>
          <w:tblCellSpacing w:w="20" w:type="dxa"/>
        </w:trPr>
        <w:tc>
          <w:tcPr>
            <w:tcW w:w="5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44FA" w:rsidRPr="009E2768" w:rsidRDefault="004F44FA" w:rsidP="004F44FA">
            <w:pPr>
              <w:ind w:left="176"/>
              <w:jc w:val="right"/>
              <w:rPr>
                <w:b/>
                <w:sz w:val="20"/>
                <w:szCs w:val="20"/>
              </w:rPr>
            </w:pPr>
            <w:r w:rsidRPr="009E2768">
              <w:rPr>
                <w:b/>
                <w:sz w:val="20"/>
                <w:szCs w:val="20"/>
              </w:rPr>
              <w:t xml:space="preserve">Фактическая посещаемость 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44FA" w:rsidRPr="00975FA5" w:rsidRDefault="004F44FA" w:rsidP="004F44FA">
            <w:r w:rsidRPr="00975FA5">
              <w:t>71%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44FA" w:rsidRPr="0027223C" w:rsidRDefault="004F44FA" w:rsidP="004F44FA">
            <w:r w:rsidRPr="0027223C">
              <w:t>65%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44FA" w:rsidRPr="000E701F" w:rsidRDefault="00AF3F78" w:rsidP="00AF3F78">
            <w:pPr>
              <w:rPr>
                <w:sz w:val="22"/>
                <w:szCs w:val="22"/>
              </w:rPr>
            </w:pPr>
            <w:r w:rsidRPr="000E701F">
              <w:rPr>
                <w:sz w:val="22"/>
                <w:szCs w:val="22"/>
              </w:rPr>
              <w:t>69</w:t>
            </w:r>
            <w:r w:rsidR="005469A4" w:rsidRPr="000E701F">
              <w:rPr>
                <w:sz w:val="22"/>
                <w:szCs w:val="22"/>
              </w:rPr>
              <w:t>%</w:t>
            </w:r>
          </w:p>
        </w:tc>
      </w:tr>
      <w:tr w:rsidR="004F44FA" w:rsidRPr="001A7076" w:rsidTr="004F44FA">
        <w:trPr>
          <w:trHeight w:val="296"/>
          <w:tblCellSpacing w:w="20" w:type="dxa"/>
        </w:trPr>
        <w:tc>
          <w:tcPr>
            <w:tcW w:w="5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44FA" w:rsidRPr="009E2768" w:rsidRDefault="004F44FA" w:rsidP="004F44FA">
            <w:pPr>
              <w:ind w:left="176"/>
              <w:jc w:val="right"/>
              <w:rPr>
                <w:b/>
                <w:sz w:val="20"/>
                <w:szCs w:val="20"/>
              </w:rPr>
            </w:pPr>
            <w:r w:rsidRPr="009E2768">
              <w:rPr>
                <w:b/>
                <w:sz w:val="20"/>
                <w:szCs w:val="20"/>
              </w:rPr>
              <w:t>Пропуски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44FA" w:rsidRPr="00975FA5" w:rsidRDefault="004F44FA" w:rsidP="004F44FA">
            <w:r w:rsidRPr="00975FA5">
              <w:t>29%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44FA" w:rsidRPr="0027223C" w:rsidRDefault="004F44FA" w:rsidP="004F44FA">
            <w:r w:rsidRPr="0027223C">
              <w:t>35%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44FA" w:rsidRPr="000E701F" w:rsidRDefault="00AF3F78" w:rsidP="004F44FA">
            <w:pPr>
              <w:rPr>
                <w:sz w:val="22"/>
                <w:szCs w:val="22"/>
              </w:rPr>
            </w:pPr>
            <w:r w:rsidRPr="000E701F">
              <w:rPr>
                <w:sz w:val="22"/>
                <w:szCs w:val="22"/>
              </w:rPr>
              <w:t>31</w:t>
            </w:r>
            <w:r w:rsidR="005469A4" w:rsidRPr="000E701F">
              <w:rPr>
                <w:sz w:val="22"/>
                <w:szCs w:val="22"/>
              </w:rPr>
              <w:t>%</w:t>
            </w:r>
          </w:p>
        </w:tc>
      </w:tr>
      <w:tr w:rsidR="004F44FA" w:rsidRPr="001A7076" w:rsidTr="004F44FA">
        <w:trPr>
          <w:trHeight w:val="217"/>
          <w:tblCellSpacing w:w="20" w:type="dxa"/>
        </w:trPr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44FA" w:rsidRPr="009E2768" w:rsidRDefault="004F44FA" w:rsidP="004F44FA">
            <w:pPr>
              <w:rPr>
                <w:b/>
                <w:sz w:val="20"/>
                <w:szCs w:val="20"/>
              </w:rPr>
            </w:pPr>
            <w:r w:rsidRPr="009E2768">
              <w:rPr>
                <w:b/>
                <w:sz w:val="20"/>
                <w:szCs w:val="20"/>
              </w:rPr>
              <w:t>Причина непосещения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44FA" w:rsidRPr="00975FA5" w:rsidRDefault="000D0A3C" w:rsidP="004F44FA">
            <w:r>
              <w:t xml:space="preserve">Состояние здоровья 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44FA" w:rsidRPr="0027223C" w:rsidRDefault="004F44FA" w:rsidP="004F44FA">
            <w:r w:rsidRPr="0027223C">
              <w:t>19%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44FA" w:rsidRPr="000D0A3C" w:rsidRDefault="004F44FA" w:rsidP="000D0A3C">
            <w:pPr>
              <w:rPr>
                <w:sz w:val="22"/>
                <w:szCs w:val="22"/>
              </w:rPr>
            </w:pPr>
            <w:r w:rsidRPr="000D0A3C">
              <w:rPr>
                <w:sz w:val="22"/>
                <w:szCs w:val="22"/>
              </w:rPr>
              <w:t>10%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44FA" w:rsidRPr="000E701F" w:rsidRDefault="000E701F" w:rsidP="000E701F">
            <w:pPr>
              <w:rPr>
                <w:sz w:val="22"/>
                <w:szCs w:val="22"/>
              </w:rPr>
            </w:pPr>
            <w:r w:rsidRPr="000E701F">
              <w:rPr>
                <w:sz w:val="22"/>
                <w:szCs w:val="22"/>
              </w:rPr>
              <w:t>12%</w:t>
            </w:r>
          </w:p>
        </w:tc>
      </w:tr>
      <w:tr w:rsidR="004F44FA" w:rsidRPr="001A7076" w:rsidTr="004F44FA">
        <w:trPr>
          <w:trHeight w:val="217"/>
          <w:tblCellSpacing w:w="20" w:type="dxa"/>
        </w:trPr>
        <w:tc>
          <w:tcPr>
            <w:tcW w:w="5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44FA" w:rsidRPr="009E2768" w:rsidRDefault="004F44FA" w:rsidP="004F44FA">
            <w:pPr>
              <w:jc w:val="right"/>
              <w:rPr>
                <w:b/>
                <w:sz w:val="20"/>
                <w:szCs w:val="20"/>
              </w:rPr>
            </w:pPr>
            <w:r w:rsidRPr="009E2768">
              <w:rPr>
                <w:b/>
                <w:sz w:val="20"/>
                <w:szCs w:val="20"/>
              </w:rPr>
              <w:lastRenderedPageBreak/>
              <w:t>Иные причины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44FA" w:rsidRDefault="004F44FA" w:rsidP="004F44FA">
            <w:r w:rsidRPr="00975FA5">
              <w:t>19%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44FA" w:rsidRDefault="004F44FA" w:rsidP="004F44FA">
            <w:r w:rsidRPr="0027223C">
              <w:t>16%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44FA" w:rsidRPr="000E701F" w:rsidRDefault="000E701F" w:rsidP="004F44FA">
            <w:pPr>
              <w:rPr>
                <w:sz w:val="22"/>
                <w:szCs w:val="22"/>
              </w:rPr>
            </w:pPr>
            <w:r w:rsidRPr="000E701F">
              <w:rPr>
                <w:sz w:val="22"/>
                <w:szCs w:val="22"/>
              </w:rPr>
              <w:t>19%</w:t>
            </w:r>
          </w:p>
        </w:tc>
      </w:tr>
    </w:tbl>
    <w:p w:rsidR="006D6575" w:rsidRPr="00AF3F43" w:rsidRDefault="006D6575" w:rsidP="00B03171">
      <w:pPr>
        <w:tabs>
          <w:tab w:val="left" w:pos="142"/>
          <w:tab w:val="left" w:pos="12030"/>
        </w:tabs>
        <w:spacing w:line="276" w:lineRule="auto"/>
        <w:ind w:firstLine="851"/>
        <w:contextualSpacing/>
        <w:jc w:val="center"/>
        <w:rPr>
          <w:b/>
        </w:rPr>
      </w:pPr>
      <w:r w:rsidRPr="00AF3F43">
        <w:rPr>
          <w:b/>
        </w:rPr>
        <w:t>Заболеваемость</w:t>
      </w:r>
    </w:p>
    <w:p w:rsidR="006D6575" w:rsidRPr="00A70756" w:rsidRDefault="006D6575" w:rsidP="00B03171">
      <w:pPr>
        <w:tabs>
          <w:tab w:val="left" w:pos="142"/>
          <w:tab w:val="left" w:pos="12030"/>
        </w:tabs>
        <w:spacing w:line="276" w:lineRule="auto"/>
        <w:ind w:firstLine="851"/>
        <w:jc w:val="both"/>
      </w:pPr>
      <w:r>
        <w:t>В 201</w:t>
      </w:r>
      <w:r w:rsidR="008475B8">
        <w:t>6</w:t>
      </w:r>
      <w:r>
        <w:t>-201</w:t>
      </w:r>
      <w:r w:rsidR="008475B8">
        <w:t>7</w:t>
      </w:r>
      <w:r>
        <w:t xml:space="preserve"> </w:t>
      </w:r>
      <w:r w:rsidRPr="00A70756">
        <w:t xml:space="preserve">учебном году общее количество заболеваний составило </w:t>
      </w:r>
      <w:r>
        <w:t>2</w:t>
      </w:r>
      <w:r w:rsidR="00207145">
        <w:t>17</w:t>
      </w:r>
      <w:r w:rsidRPr="00A70756">
        <w:t>, в том числе инфекционных</w:t>
      </w:r>
      <w:r>
        <w:t xml:space="preserve"> – </w:t>
      </w:r>
      <w:r w:rsidR="004814F9">
        <w:t>15</w:t>
      </w:r>
      <w:r>
        <w:t xml:space="preserve">, </w:t>
      </w:r>
      <w:r w:rsidR="003A13F6">
        <w:t xml:space="preserve">органов дыхания – 0, </w:t>
      </w:r>
      <w:r>
        <w:t xml:space="preserve">органов пищеварения </w:t>
      </w:r>
      <w:r w:rsidR="00C702D6">
        <w:t>–</w:t>
      </w:r>
      <w:r w:rsidR="003A13F6">
        <w:t>3</w:t>
      </w:r>
      <w:r w:rsidR="00C702D6">
        <w:t>,</w:t>
      </w:r>
      <w:r>
        <w:t xml:space="preserve"> болезни кожи – </w:t>
      </w:r>
      <w:r w:rsidR="00973259">
        <w:t>1</w:t>
      </w:r>
      <w:r w:rsidRPr="00A70756">
        <w:t>.</w:t>
      </w:r>
    </w:p>
    <w:p w:rsidR="006D6575" w:rsidRPr="00A70756" w:rsidRDefault="006D6575" w:rsidP="00B03171">
      <w:pPr>
        <w:tabs>
          <w:tab w:val="left" w:pos="142"/>
          <w:tab w:val="left" w:pos="12030"/>
        </w:tabs>
        <w:spacing w:line="276" w:lineRule="auto"/>
        <w:ind w:firstLine="851"/>
        <w:jc w:val="both"/>
      </w:pPr>
      <w:r w:rsidRPr="00A70756">
        <w:t xml:space="preserve">Средний показатель пропущенных дней по болезни на одного воспитанника составил </w:t>
      </w:r>
      <w:r>
        <w:rPr>
          <w:b/>
        </w:rPr>
        <w:t>1</w:t>
      </w:r>
      <w:r w:rsidR="00973259">
        <w:rPr>
          <w:b/>
        </w:rPr>
        <w:t>8</w:t>
      </w:r>
      <w:r w:rsidRPr="00A70756">
        <w:rPr>
          <w:b/>
        </w:rPr>
        <w:t xml:space="preserve"> </w:t>
      </w:r>
      <w:r w:rsidRPr="00A70756">
        <w:t>дней.</w:t>
      </w:r>
    </w:p>
    <w:p w:rsidR="006D6575" w:rsidRDefault="006D6575" w:rsidP="00B03171">
      <w:pPr>
        <w:tabs>
          <w:tab w:val="left" w:pos="142"/>
          <w:tab w:val="left" w:pos="12030"/>
        </w:tabs>
        <w:spacing w:line="276" w:lineRule="auto"/>
        <w:ind w:firstLine="851"/>
        <w:jc w:val="both"/>
        <w:rPr>
          <w:i/>
        </w:rPr>
      </w:pPr>
      <w:r w:rsidRPr="00A70756">
        <w:t>Причины заболеваемости: адаптационный период вновь поступивших детей, вспышка гриппа, ветрянка</w:t>
      </w:r>
      <w:r>
        <w:t xml:space="preserve">. </w:t>
      </w:r>
      <w:r>
        <w:rPr>
          <w:i/>
        </w:rPr>
        <w:t xml:space="preserve">                              </w:t>
      </w:r>
    </w:p>
    <w:p w:rsidR="006D6575" w:rsidRPr="009E2768" w:rsidRDefault="006D6575" w:rsidP="006D6575">
      <w:pPr>
        <w:tabs>
          <w:tab w:val="left" w:pos="142"/>
          <w:tab w:val="left" w:pos="12030"/>
        </w:tabs>
        <w:spacing w:line="360" w:lineRule="auto"/>
        <w:ind w:firstLine="851"/>
        <w:jc w:val="center"/>
        <w:rPr>
          <w:i/>
        </w:rPr>
      </w:pPr>
      <w:r w:rsidRPr="006436FA">
        <w:rPr>
          <w:b/>
        </w:rPr>
        <w:t>Сравнительный анализ заболеваемости</w:t>
      </w:r>
    </w:p>
    <w:tbl>
      <w:tblPr>
        <w:tblW w:w="9321" w:type="dxa"/>
        <w:tblCellSpacing w:w="20" w:type="dxa"/>
        <w:tblInd w:w="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417"/>
        <w:gridCol w:w="1417"/>
        <w:gridCol w:w="1417"/>
      </w:tblGrid>
      <w:tr w:rsidR="00207145" w:rsidRPr="006436FA" w:rsidTr="00207145">
        <w:trPr>
          <w:trHeight w:val="188"/>
          <w:tblCellSpacing w:w="20" w:type="dxa"/>
        </w:trPr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7145" w:rsidRPr="004C7E8E" w:rsidRDefault="00207145" w:rsidP="00207145">
            <w:pPr>
              <w:jc w:val="center"/>
              <w:rPr>
                <w:b/>
                <w:sz w:val="20"/>
                <w:szCs w:val="20"/>
              </w:rPr>
            </w:pPr>
            <w:r w:rsidRPr="004C7E8E">
              <w:rPr>
                <w:b/>
                <w:sz w:val="20"/>
                <w:szCs w:val="20"/>
              </w:rPr>
              <w:t xml:space="preserve">Заболевание 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7145" w:rsidRPr="004C7E8E" w:rsidRDefault="00207145" w:rsidP="00207145">
            <w:pPr>
              <w:jc w:val="center"/>
              <w:rPr>
                <w:b/>
                <w:sz w:val="20"/>
                <w:szCs w:val="20"/>
              </w:rPr>
            </w:pPr>
            <w:r w:rsidRPr="004C7E8E">
              <w:rPr>
                <w:b/>
                <w:sz w:val="20"/>
                <w:szCs w:val="20"/>
              </w:rPr>
              <w:t>2013-2014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7145" w:rsidRPr="004C7E8E" w:rsidRDefault="00207145" w:rsidP="00207145">
            <w:pPr>
              <w:jc w:val="center"/>
              <w:rPr>
                <w:b/>
                <w:sz w:val="20"/>
                <w:szCs w:val="20"/>
              </w:rPr>
            </w:pPr>
            <w:r w:rsidRPr="004C7E8E">
              <w:rPr>
                <w:b/>
                <w:sz w:val="20"/>
                <w:szCs w:val="20"/>
              </w:rPr>
              <w:t>2014-2015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7145" w:rsidRPr="004C7E8E" w:rsidRDefault="00207145" w:rsidP="002071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2015- 2016</w:t>
            </w:r>
          </w:p>
        </w:tc>
      </w:tr>
      <w:tr w:rsidR="00207145" w:rsidRPr="006436FA" w:rsidTr="00207145">
        <w:trPr>
          <w:trHeight w:val="165"/>
          <w:tblCellSpacing w:w="20" w:type="dxa"/>
        </w:trPr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7145" w:rsidRPr="004C7E8E" w:rsidRDefault="00207145" w:rsidP="00207145">
            <w:pPr>
              <w:rPr>
                <w:b/>
                <w:sz w:val="20"/>
                <w:szCs w:val="20"/>
              </w:rPr>
            </w:pPr>
            <w:r w:rsidRPr="004C7E8E">
              <w:rPr>
                <w:b/>
                <w:sz w:val="20"/>
                <w:szCs w:val="20"/>
              </w:rPr>
              <w:t xml:space="preserve">Общее количество заболеваний.     Из них: 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7145" w:rsidRPr="004C7E8E" w:rsidRDefault="00207145" w:rsidP="002071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7145" w:rsidRPr="004C7E8E" w:rsidRDefault="00207145" w:rsidP="002071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231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7145" w:rsidRPr="004C7E8E" w:rsidRDefault="004814F9" w:rsidP="002071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217</w:t>
            </w:r>
          </w:p>
        </w:tc>
      </w:tr>
      <w:tr w:rsidR="00207145" w:rsidRPr="0056274D" w:rsidTr="00207145">
        <w:trPr>
          <w:trHeight w:val="296"/>
          <w:tblCellSpacing w:w="20" w:type="dxa"/>
        </w:trPr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7145" w:rsidRPr="004C7E8E" w:rsidRDefault="00207145" w:rsidP="00207145">
            <w:pPr>
              <w:jc w:val="right"/>
              <w:rPr>
                <w:b/>
                <w:sz w:val="20"/>
                <w:szCs w:val="20"/>
              </w:rPr>
            </w:pPr>
            <w:r w:rsidRPr="004C7E8E">
              <w:rPr>
                <w:b/>
                <w:sz w:val="20"/>
                <w:szCs w:val="20"/>
              </w:rPr>
              <w:t>Инфекционные заболевания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7145" w:rsidRPr="004C7E8E" w:rsidRDefault="00207145" w:rsidP="00207145">
            <w:pPr>
              <w:jc w:val="center"/>
              <w:rPr>
                <w:b/>
                <w:sz w:val="20"/>
                <w:szCs w:val="20"/>
              </w:rPr>
            </w:pPr>
            <w:r w:rsidRPr="004C7E8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7145" w:rsidRPr="004C7E8E" w:rsidRDefault="00207145" w:rsidP="00207145">
            <w:pPr>
              <w:jc w:val="center"/>
              <w:rPr>
                <w:b/>
                <w:sz w:val="20"/>
                <w:szCs w:val="20"/>
              </w:rPr>
            </w:pPr>
            <w:r w:rsidRPr="004C7E8E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7145" w:rsidRPr="004C7E8E" w:rsidRDefault="004814F9" w:rsidP="002071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207145" w:rsidRPr="002F5932" w:rsidTr="00207145">
        <w:trPr>
          <w:trHeight w:val="217"/>
          <w:tblCellSpacing w:w="20" w:type="dxa"/>
        </w:trPr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7145" w:rsidRPr="004C7E8E" w:rsidRDefault="00207145" w:rsidP="00207145">
            <w:pPr>
              <w:jc w:val="right"/>
              <w:rPr>
                <w:b/>
                <w:sz w:val="20"/>
                <w:szCs w:val="20"/>
              </w:rPr>
            </w:pPr>
            <w:r w:rsidRPr="004C7E8E">
              <w:rPr>
                <w:b/>
                <w:sz w:val="20"/>
                <w:szCs w:val="20"/>
              </w:rPr>
              <w:t>Органы дыхания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7145" w:rsidRPr="004C7E8E" w:rsidRDefault="00207145" w:rsidP="002071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205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7145" w:rsidRPr="004C7E8E" w:rsidRDefault="00207145" w:rsidP="002071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7145" w:rsidRPr="004C7E8E" w:rsidRDefault="004814F9" w:rsidP="002071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207145" w:rsidRPr="002F5932" w:rsidTr="00207145">
        <w:trPr>
          <w:trHeight w:val="217"/>
          <w:tblCellSpacing w:w="20" w:type="dxa"/>
        </w:trPr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7145" w:rsidRPr="004C7E8E" w:rsidRDefault="00207145" w:rsidP="00207145">
            <w:pPr>
              <w:jc w:val="right"/>
              <w:rPr>
                <w:b/>
                <w:sz w:val="20"/>
                <w:szCs w:val="20"/>
              </w:rPr>
            </w:pPr>
            <w:r w:rsidRPr="004C7E8E">
              <w:rPr>
                <w:b/>
                <w:sz w:val="20"/>
                <w:szCs w:val="20"/>
              </w:rPr>
              <w:t>Органы пищеварения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7145" w:rsidRPr="004C7E8E" w:rsidRDefault="00207145" w:rsidP="00207145">
            <w:pPr>
              <w:jc w:val="center"/>
              <w:rPr>
                <w:b/>
                <w:sz w:val="20"/>
                <w:szCs w:val="20"/>
              </w:rPr>
            </w:pPr>
            <w:r w:rsidRPr="004C7E8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7145" w:rsidRPr="004C7E8E" w:rsidRDefault="00207145" w:rsidP="002071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7145" w:rsidRPr="004C7E8E" w:rsidRDefault="004814F9" w:rsidP="002071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207145" w:rsidRPr="002F5932" w:rsidTr="00207145">
        <w:trPr>
          <w:trHeight w:val="217"/>
          <w:tblCellSpacing w:w="20" w:type="dxa"/>
        </w:trPr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7145" w:rsidRPr="004C7E8E" w:rsidRDefault="00207145" w:rsidP="00207145">
            <w:pPr>
              <w:jc w:val="right"/>
              <w:rPr>
                <w:b/>
                <w:sz w:val="20"/>
                <w:szCs w:val="20"/>
              </w:rPr>
            </w:pPr>
            <w:r w:rsidRPr="004C7E8E">
              <w:rPr>
                <w:b/>
                <w:sz w:val="20"/>
                <w:szCs w:val="20"/>
              </w:rPr>
              <w:t>Болезни кожи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7145" w:rsidRPr="004C7E8E" w:rsidRDefault="00207145" w:rsidP="00207145">
            <w:pPr>
              <w:jc w:val="center"/>
              <w:rPr>
                <w:b/>
                <w:sz w:val="20"/>
                <w:szCs w:val="20"/>
              </w:rPr>
            </w:pPr>
            <w:r w:rsidRPr="004C7E8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7145" w:rsidRPr="004C7E8E" w:rsidRDefault="00207145" w:rsidP="002071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7145" w:rsidRPr="004C7E8E" w:rsidRDefault="004814F9" w:rsidP="002071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207145" w:rsidRPr="002F5932" w:rsidTr="00207145">
        <w:trPr>
          <w:trHeight w:val="217"/>
          <w:tblCellSpacing w:w="20" w:type="dxa"/>
        </w:trPr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7145" w:rsidRPr="004C7E8E" w:rsidRDefault="00207145" w:rsidP="00207145">
            <w:pPr>
              <w:jc w:val="right"/>
              <w:rPr>
                <w:b/>
                <w:sz w:val="20"/>
                <w:szCs w:val="20"/>
              </w:rPr>
            </w:pPr>
            <w:r w:rsidRPr="004C7E8E">
              <w:rPr>
                <w:b/>
                <w:sz w:val="20"/>
                <w:szCs w:val="20"/>
              </w:rPr>
              <w:t xml:space="preserve">Травмы 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7145" w:rsidRPr="004C7E8E" w:rsidRDefault="00207145" w:rsidP="002071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7145" w:rsidRPr="004C7E8E" w:rsidRDefault="00207145" w:rsidP="002071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7145" w:rsidRPr="004C7E8E" w:rsidRDefault="00973259" w:rsidP="002071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207145" w:rsidRPr="002F5932" w:rsidTr="00207145">
        <w:trPr>
          <w:trHeight w:val="217"/>
          <w:tblCellSpacing w:w="20" w:type="dxa"/>
        </w:trPr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7145" w:rsidRPr="004C7E8E" w:rsidRDefault="00207145" w:rsidP="00207145">
            <w:pPr>
              <w:rPr>
                <w:b/>
                <w:sz w:val="20"/>
                <w:szCs w:val="20"/>
              </w:rPr>
            </w:pPr>
            <w:r w:rsidRPr="004C7E8E">
              <w:rPr>
                <w:b/>
                <w:sz w:val="20"/>
                <w:szCs w:val="20"/>
              </w:rPr>
              <w:t>Средний показатель пропущенных дней по болезни на одного воспитанника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7145" w:rsidRPr="004C7E8E" w:rsidRDefault="00207145" w:rsidP="002071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7145" w:rsidRPr="004C7E8E" w:rsidRDefault="00207145" w:rsidP="002071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1,6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7145" w:rsidRPr="004C7E8E" w:rsidRDefault="00695FF5" w:rsidP="00695F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1,4</w:t>
            </w:r>
          </w:p>
        </w:tc>
      </w:tr>
    </w:tbl>
    <w:p w:rsidR="006D6575" w:rsidRDefault="006D6575" w:rsidP="00B03171">
      <w:pPr>
        <w:tabs>
          <w:tab w:val="left" w:pos="12030"/>
        </w:tabs>
        <w:spacing w:line="276" w:lineRule="auto"/>
        <w:ind w:firstLine="851"/>
        <w:jc w:val="both"/>
        <w:rPr>
          <w:b/>
        </w:rPr>
      </w:pPr>
    </w:p>
    <w:p w:rsidR="006D6575" w:rsidRDefault="006D6575" w:rsidP="00B03171">
      <w:pPr>
        <w:tabs>
          <w:tab w:val="left" w:pos="12030"/>
        </w:tabs>
        <w:spacing w:line="276" w:lineRule="auto"/>
        <w:ind w:firstLine="851"/>
        <w:jc w:val="center"/>
        <w:rPr>
          <w:b/>
        </w:rPr>
      </w:pPr>
      <w:r w:rsidRPr="00AF3F43">
        <w:rPr>
          <w:b/>
        </w:rPr>
        <w:t>Адаптация вновь прибывших воспитанников</w:t>
      </w:r>
    </w:p>
    <w:p w:rsidR="006D6575" w:rsidRPr="00A70756" w:rsidRDefault="006D6575" w:rsidP="00B03171">
      <w:pPr>
        <w:spacing w:line="276" w:lineRule="auto"/>
        <w:ind w:firstLine="851"/>
        <w:jc w:val="both"/>
      </w:pPr>
      <w:r>
        <w:t>В 201</w:t>
      </w:r>
      <w:r w:rsidR="00695FF5">
        <w:t>6</w:t>
      </w:r>
      <w:r>
        <w:t>-201</w:t>
      </w:r>
      <w:r w:rsidR="00695FF5">
        <w:t>7</w:t>
      </w:r>
      <w:r w:rsidRPr="00A70756">
        <w:t xml:space="preserve">учебном году в МБДОУ было принято </w:t>
      </w:r>
      <w:r>
        <w:t>35</w:t>
      </w:r>
      <w:r w:rsidRPr="00A70756">
        <w:t xml:space="preserve"> воспитанников в группы раннего возраста (от 1.5 до 3 лет)   </w:t>
      </w:r>
    </w:p>
    <w:p w:rsidR="006D6575" w:rsidRDefault="006D6575" w:rsidP="00B03171">
      <w:pPr>
        <w:spacing w:line="276" w:lineRule="auto"/>
        <w:ind w:firstLine="851"/>
        <w:jc w:val="both"/>
      </w:pPr>
      <w:r w:rsidRPr="00A70756">
        <w:t>Для обеспечения успешной адаптации детей к условиям детского сада ведется комплексная работа сотрудников: воспитателей группы, медсестры,</w:t>
      </w:r>
      <w:r>
        <w:t xml:space="preserve"> старшего </w:t>
      </w:r>
      <w:r w:rsidR="00695FF5">
        <w:t>воспитателя</w:t>
      </w:r>
      <w:r w:rsidRPr="00A70756">
        <w:t>.</w:t>
      </w:r>
      <w:r w:rsidRPr="00A70756">
        <w:rPr>
          <w:color w:val="000000"/>
        </w:rPr>
        <w:t xml:space="preserve"> </w:t>
      </w:r>
      <w:r w:rsidRPr="00A70756">
        <w:t>В период адаптации детям создается комфортный режим дня, приближенный к домашнему режиму.  Переход ребенка на общий режим проходит постепенно.</w:t>
      </w:r>
    </w:p>
    <w:p w:rsidR="006D6575" w:rsidRDefault="006D6575" w:rsidP="00B03171">
      <w:pPr>
        <w:spacing w:line="276" w:lineRule="auto"/>
        <w:ind w:firstLine="851"/>
        <w:jc w:val="both"/>
        <w:rPr>
          <w:color w:val="000000"/>
        </w:rPr>
      </w:pPr>
      <w:r w:rsidRPr="00217E0C">
        <w:rPr>
          <w:color w:val="000000"/>
        </w:rPr>
        <w:t>Приём новых воспитанников в группы раннего возраста</w:t>
      </w:r>
      <w:r w:rsidRPr="00A70756">
        <w:rPr>
          <w:color w:val="000000"/>
        </w:rPr>
        <w:t xml:space="preserve"> был организован по отдельному плану в летние месяцы, когда меньше распространены простудные и инфекционные заболевания</w:t>
      </w:r>
      <w:r>
        <w:rPr>
          <w:color w:val="000000"/>
        </w:rPr>
        <w:t>.</w:t>
      </w:r>
    </w:p>
    <w:p w:rsidR="006D6575" w:rsidRDefault="006D6575" w:rsidP="00B03171">
      <w:pPr>
        <w:spacing w:line="276" w:lineRule="auto"/>
        <w:ind w:firstLine="851"/>
        <w:jc w:val="both"/>
        <w:rPr>
          <w:color w:val="000000"/>
        </w:rPr>
      </w:pPr>
      <w:r w:rsidRPr="00A70756">
        <w:rPr>
          <w:color w:val="000000"/>
        </w:rPr>
        <w:t xml:space="preserve">У большинства детей адаптация носила среднюю степень тяжести - </w:t>
      </w:r>
      <w:r w:rsidR="00D60A4C">
        <w:rPr>
          <w:color w:val="000000"/>
        </w:rPr>
        <w:t>39</w:t>
      </w:r>
      <w:r w:rsidRPr="00A70756">
        <w:rPr>
          <w:color w:val="000000"/>
        </w:rPr>
        <w:t xml:space="preserve">%, легкая степень </w:t>
      </w:r>
      <w:r w:rsidR="00D60A4C" w:rsidRPr="00A70756">
        <w:rPr>
          <w:color w:val="000000"/>
        </w:rPr>
        <w:t>адаптации -</w:t>
      </w:r>
      <w:r w:rsidRPr="00A70756">
        <w:rPr>
          <w:color w:val="000000"/>
        </w:rPr>
        <w:t xml:space="preserve"> </w:t>
      </w:r>
      <w:r w:rsidR="00D60A4C">
        <w:rPr>
          <w:color w:val="000000"/>
        </w:rPr>
        <w:t>52</w:t>
      </w:r>
      <w:r w:rsidRPr="00A70756">
        <w:rPr>
          <w:color w:val="000000"/>
        </w:rPr>
        <w:t xml:space="preserve">%, тяжелая степень адаптации - </w:t>
      </w:r>
      <w:r w:rsidR="00D60A4C">
        <w:rPr>
          <w:color w:val="000000"/>
        </w:rPr>
        <w:t>13</w:t>
      </w:r>
      <w:r w:rsidRPr="00A70756">
        <w:rPr>
          <w:color w:val="000000"/>
        </w:rPr>
        <w:t>%.  Крайне тяжелой степени адаптации не было.</w:t>
      </w:r>
    </w:p>
    <w:p w:rsidR="006D6575" w:rsidRPr="002F5932" w:rsidRDefault="006D6575" w:rsidP="006D6575">
      <w:pPr>
        <w:jc w:val="center"/>
        <w:rPr>
          <w:b/>
        </w:rPr>
      </w:pPr>
      <w:r w:rsidRPr="006436FA">
        <w:rPr>
          <w:b/>
        </w:rPr>
        <w:t>Показатель степени адаптации</w:t>
      </w:r>
    </w:p>
    <w:tbl>
      <w:tblPr>
        <w:tblW w:w="9924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993"/>
        <w:gridCol w:w="850"/>
        <w:gridCol w:w="992"/>
        <w:gridCol w:w="851"/>
        <w:gridCol w:w="992"/>
        <w:gridCol w:w="851"/>
        <w:gridCol w:w="992"/>
        <w:gridCol w:w="709"/>
      </w:tblGrid>
      <w:tr w:rsidR="006D6575" w:rsidRPr="002F5932" w:rsidTr="00F60696">
        <w:trPr>
          <w:trHeight w:val="199"/>
          <w:tblCellSpacing w:w="20" w:type="dxa"/>
        </w:trPr>
        <w:tc>
          <w:tcPr>
            <w:tcW w:w="13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6575" w:rsidRPr="004C7E8E" w:rsidRDefault="006D6575" w:rsidP="00F60696">
            <w:pPr>
              <w:jc w:val="center"/>
              <w:rPr>
                <w:b/>
                <w:sz w:val="20"/>
                <w:szCs w:val="20"/>
              </w:rPr>
            </w:pPr>
            <w:r w:rsidRPr="004C7E8E">
              <w:rPr>
                <w:b/>
                <w:sz w:val="20"/>
                <w:szCs w:val="20"/>
              </w:rPr>
              <w:t>Возрастная группа</w:t>
            </w:r>
          </w:p>
        </w:tc>
        <w:tc>
          <w:tcPr>
            <w:tcW w:w="12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D6575" w:rsidRPr="004C7E8E" w:rsidRDefault="006D6575" w:rsidP="00F60696">
            <w:pPr>
              <w:ind w:right="-14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</w:t>
            </w:r>
            <w:r w:rsidRPr="004C7E8E">
              <w:rPr>
                <w:b/>
                <w:sz w:val="20"/>
                <w:szCs w:val="20"/>
              </w:rPr>
              <w:t>во детей</w:t>
            </w:r>
          </w:p>
        </w:tc>
        <w:tc>
          <w:tcPr>
            <w:tcW w:w="18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575" w:rsidRPr="004C7E8E" w:rsidRDefault="006D6575" w:rsidP="00F60696">
            <w:pPr>
              <w:jc w:val="center"/>
              <w:rPr>
                <w:b/>
                <w:sz w:val="20"/>
                <w:szCs w:val="20"/>
              </w:rPr>
            </w:pPr>
            <w:r w:rsidRPr="004C7E8E">
              <w:rPr>
                <w:b/>
                <w:sz w:val="20"/>
                <w:szCs w:val="20"/>
              </w:rPr>
              <w:t>Легкая степень адаптации</w:t>
            </w:r>
          </w:p>
        </w:tc>
        <w:tc>
          <w:tcPr>
            <w:tcW w:w="18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575" w:rsidRPr="004C7E8E" w:rsidRDefault="006D6575" w:rsidP="00F60696">
            <w:pPr>
              <w:jc w:val="center"/>
              <w:rPr>
                <w:b/>
                <w:sz w:val="20"/>
                <w:szCs w:val="20"/>
              </w:rPr>
            </w:pPr>
            <w:r w:rsidRPr="004C7E8E">
              <w:rPr>
                <w:b/>
                <w:sz w:val="20"/>
                <w:szCs w:val="20"/>
              </w:rPr>
              <w:t>Средняя степень адаптации</w:t>
            </w:r>
          </w:p>
        </w:tc>
        <w:tc>
          <w:tcPr>
            <w:tcW w:w="18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575" w:rsidRPr="004C7E8E" w:rsidRDefault="006D6575" w:rsidP="00F60696">
            <w:pPr>
              <w:jc w:val="center"/>
              <w:rPr>
                <w:b/>
                <w:sz w:val="20"/>
                <w:szCs w:val="20"/>
              </w:rPr>
            </w:pPr>
            <w:r w:rsidRPr="004C7E8E">
              <w:rPr>
                <w:b/>
                <w:sz w:val="20"/>
                <w:szCs w:val="20"/>
              </w:rPr>
              <w:t>Тяжелая степень адаптации</w:t>
            </w:r>
          </w:p>
        </w:tc>
        <w:tc>
          <w:tcPr>
            <w:tcW w:w="1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/>
          </w:tcPr>
          <w:p w:rsidR="006D6575" w:rsidRPr="004C7E8E" w:rsidRDefault="006D6575" w:rsidP="00F60696">
            <w:pPr>
              <w:jc w:val="center"/>
              <w:rPr>
                <w:b/>
                <w:sz w:val="20"/>
                <w:szCs w:val="20"/>
              </w:rPr>
            </w:pPr>
            <w:r w:rsidRPr="004C7E8E">
              <w:rPr>
                <w:b/>
                <w:sz w:val="20"/>
                <w:szCs w:val="20"/>
              </w:rPr>
              <w:t>Крайне тяжелая степень адаптации</w:t>
            </w:r>
          </w:p>
        </w:tc>
      </w:tr>
      <w:tr w:rsidR="006D6575" w:rsidRPr="002F5932" w:rsidTr="00F60696">
        <w:trPr>
          <w:trHeight w:val="199"/>
          <w:tblCellSpacing w:w="20" w:type="dxa"/>
        </w:trPr>
        <w:tc>
          <w:tcPr>
            <w:tcW w:w="13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6575" w:rsidRPr="004C7E8E" w:rsidRDefault="006D6575" w:rsidP="00F60696">
            <w:pPr>
              <w:spacing w:before="100" w:beforeAutospacing="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575" w:rsidRPr="004C7E8E" w:rsidRDefault="006D6575" w:rsidP="00F6069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575" w:rsidRPr="004C7E8E" w:rsidRDefault="006D6575" w:rsidP="00F60696">
            <w:pPr>
              <w:jc w:val="center"/>
              <w:rPr>
                <w:b/>
                <w:sz w:val="20"/>
                <w:szCs w:val="20"/>
              </w:rPr>
            </w:pPr>
            <w:r w:rsidRPr="004C7E8E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575" w:rsidRPr="004C7E8E" w:rsidRDefault="006D6575" w:rsidP="00F60696">
            <w:pPr>
              <w:jc w:val="center"/>
              <w:rPr>
                <w:b/>
                <w:sz w:val="20"/>
                <w:szCs w:val="20"/>
              </w:rPr>
            </w:pPr>
            <w:r w:rsidRPr="004C7E8E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575" w:rsidRPr="004C7E8E" w:rsidRDefault="006D6575" w:rsidP="00F60696">
            <w:pPr>
              <w:jc w:val="center"/>
              <w:rPr>
                <w:b/>
                <w:sz w:val="20"/>
                <w:szCs w:val="20"/>
              </w:rPr>
            </w:pPr>
            <w:r w:rsidRPr="004C7E8E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575" w:rsidRPr="004C7E8E" w:rsidRDefault="006D6575" w:rsidP="00F60696">
            <w:pPr>
              <w:jc w:val="center"/>
              <w:rPr>
                <w:b/>
                <w:sz w:val="20"/>
                <w:szCs w:val="20"/>
              </w:rPr>
            </w:pPr>
            <w:r w:rsidRPr="004C7E8E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575" w:rsidRPr="004C7E8E" w:rsidRDefault="006D6575" w:rsidP="00F60696">
            <w:pPr>
              <w:jc w:val="center"/>
              <w:rPr>
                <w:b/>
                <w:sz w:val="20"/>
                <w:szCs w:val="20"/>
              </w:rPr>
            </w:pPr>
            <w:r w:rsidRPr="004C7E8E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575" w:rsidRPr="004C7E8E" w:rsidRDefault="006D6575" w:rsidP="00F60696">
            <w:pPr>
              <w:jc w:val="center"/>
              <w:rPr>
                <w:b/>
                <w:sz w:val="20"/>
                <w:szCs w:val="20"/>
              </w:rPr>
            </w:pPr>
            <w:r w:rsidRPr="004C7E8E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575" w:rsidRPr="004C7E8E" w:rsidRDefault="006D6575" w:rsidP="00F60696">
            <w:pPr>
              <w:jc w:val="center"/>
              <w:rPr>
                <w:b/>
                <w:sz w:val="20"/>
                <w:szCs w:val="20"/>
              </w:rPr>
            </w:pPr>
            <w:r w:rsidRPr="004C7E8E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575" w:rsidRPr="004C7E8E" w:rsidRDefault="006D6575" w:rsidP="00F60696">
            <w:pPr>
              <w:jc w:val="center"/>
              <w:rPr>
                <w:b/>
                <w:sz w:val="20"/>
                <w:szCs w:val="20"/>
              </w:rPr>
            </w:pPr>
            <w:r w:rsidRPr="004C7E8E">
              <w:rPr>
                <w:b/>
                <w:sz w:val="20"/>
                <w:szCs w:val="20"/>
              </w:rPr>
              <w:t>%</w:t>
            </w:r>
          </w:p>
        </w:tc>
      </w:tr>
      <w:tr w:rsidR="006D6575" w:rsidRPr="002F5932" w:rsidTr="00F60696">
        <w:trPr>
          <w:trHeight w:val="188"/>
          <w:tblCellSpacing w:w="20" w:type="dxa"/>
        </w:trPr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6575" w:rsidRPr="004C7E8E" w:rsidRDefault="006D6575" w:rsidP="00F6069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4C7E8E">
              <w:rPr>
                <w:b/>
                <w:sz w:val="20"/>
                <w:szCs w:val="20"/>
              </w:rPr>
              <w:t>от</w:t>
            </w:r>
            <w:proofErr w:type="gramEnd"/>
            <w:r w:rsidRPr="004C7E8E">
              <w:rPr>
                <w:b/>
                <w:sz w:val="20"/>
                <w:szCs w:val="20"/>
              </w:rPr>
              <w:t xml:space="preserve"> </w:t>
            </w:r>
          </w:p>
          <w:p w:rsidR="006D6575" w:rsidRPr="004C7E8E" w:rsidRDefault="006D6575" w:rsidP="00F60696">
            <w:pPr>
              <w:jc w:val="center"/>
              <w:rPr>
                <w:b/>
                <w:sz w:val="20"/>
                <w:szCs w:val="20"/>
              </w:rPr>
            </w:pPr>
            <w:r w:rsidRPr="004C7E8E">
              <w:rPr>
                <w:b/>
                <w:sz w:val="20"/>
                <w:szCs w:val="20"/>
              </w:rPr>
              <w:t xml:space="preserve">1.5 до 3 лет 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575" w:rsidRPr="004C7E8E" w:rsidRDefault="006D6575" w:rsidP="00F60696">
            <w:pPr>
              <w:jc w:val="center"/>
              <w:rPr>
                <w:b/>
                <w:sz w:val="20"/>
                <w:szCs w:val="20"/>
              </w:rPr>
            </w:pPr>
            <w:r w:rsidRPr="004C7E8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575" w:rsidRPr="004C7E8E" w:rsidRDefault="00946F5B" w:rsidP="00F606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575" w:rsidRPr="004C7E8E" w:rsidRDefault="00D60A4C" w:rsidP="00F606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  <w:r w:rsidR="006D6575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575" w:rsidRPr="004C7E8E" w:rsidRDefault="007212AF" w:rsidP="00F606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575" w:rsidRPr="004C7E8E" w:rsidRDefault="00946F5B" w:rsidP="00F606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  <w:r w:rsidR="006D6575" w:rsidRPr="004C7E8E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575" w:rsidRPr="004C7E8E" w:rsidRDefault="007212AF" w:rsidP="00F606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575" w:rsidRPr="004C7E8E" w:rsidRDefault="00946F5B" w:rsidP="00F606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6D6575" w:rsidRPr="004C7E8E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575" w:rsidRPr="004C7E8E" w:rsidRDefault="006D6575" w:rsidP="00F60696">
            <w:pPr>
              <w:jc w:val="center"/>
              <w:rPr>
                <w:b/>
                <w:sz w:val="20"/>
                <w:szCs w:val="20"/>
              </w:rPr>
            </w:pPr>
            <w:r w:rsidRPr="004C7E8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575" w:rsidRPr="004C7E8E" w:rsidRDefault="006D6575" w:rsidP="00F60696">
            <w:pPr>
              <w:jc w:val="center"/>
              <w:rPr>
                <w:b/>
                <w:sz w:val="20"/>
                <w:szCs w:val="20"/>
              </w:rPr>
            </w:pPr>
            <w:r w:rsidRPr="004C7E8E">
              <w:rPr>
                <w:b/>
                <w:sz w:val="20"/>
                <w:szCs w:val="20"/>
              </w:rPr>
              <w:t>0%</w:t>
            </w:r>
          </w:p>
        </w:tc>
      </w:tr>
    </w:tbl>
    <w:p w:rsidR="006D6575" w:rsidRDefault="006D6575" w:rsidP="006D6575">
      <w:pPr>
        <w:jc w:val="both"/>
        <w:rPr>
          <w:color w:val="000000"/>
        </w:rPr>
      </w:pPr>
    </w:p>
    <w:p w:rsidR="006D6575" w:rsidRDefault="006D6575" w:rsidP="00B03171">
      <w:pPr>
        <w:spacing w:line="276" w:lineRule="auto"/>
        <w:ind w:firstLine="851"/>
        <w:jc w:val="center"/>
        <w:rPr>
          <w:b/>
          <w:color w:val="000000"/>
        </w:rPr>
      </w:pPr>
      <w:r w:rsidRPr="00341608">
        <w:rPr>
          <w:b/>
          <w:color w:val="000000"/>
        </w:rPr>
        <w:t>Достижения воспитанников, педагогов, образовательного учреждения, результаты участия воспитанников в районных и региональных мероприятиях.</w:t>
      </w:r>
    </w:p>
    <w:p w:rsidR="006D6575" w:rsidRPr="005C1764" w:rsidRDefault="006D6575" w:rsidP="00B03171">
      <w:pPr>
        <w:spacing w:line="276" w:lineRule="auto"/>
        <w:ind w:right="284" w:firstLine="851"/>
        <w:jc w:val="both"/>
      </w:pPr>
      <w:r w:rsidRPr="005C1764">
        <w:t>Воспитанники нашего МБДОУ участвуют в городских фестивалях юных дарований: «Маленькие звездочки Азова», «Кленовые зонтики», в городских спортивных соревнованиях среди дошкольных учреждений «крепкая семья- крепкая Россия»</w:t>
      </w:r>
      <w:r>
        <w:t>, а так же Ансамбль «Азовские казачата ежегодно выступают</w:t>
      </w:r>
      <w:r w:rsidR="007212AF">
        <w:t xml:space="preserve"> в Азовском городском ЗАГСЕ, </w:t>
      </w:r>
      <w:r w:rsidR="007F6D63" w:rsidRPr="00EF6231">
        <w:rPr>
          <w:color w:val="000000"/>
        </w:rPr>
        <w:t>в ГБПОУ РО «АГТК»</w:t>
      </w:r>
      <w:r w:rsidR="007F6D63">
        <w:rPr>
          <w:color w:val="000000"/>
        </w:rPr>
        <w:t>, в АОМПК.</w:t>
      </w:r>
    </w:p>
    <w:p w:rsidR="006D6575" w:rsidRPr="005C1764" w:rsidRDefault="006D6575" w:rsidP="00B03171">
      <w:pPr>
        <w:spacing w:line="276" w:lineRule="auto"/>
        <w:ind w:right="284" w:firstLine="851"/>
        <w:jc w:val="both"/>
      </w:pPr>
      <w:r w:rsidRPr="005C1764">
        <w:t xml:space="preserve">Участие в городской методической неделе. </w:t>
      </w:r>
    </w:p>
    <w:p w:rsidR="006D6575" w:rsidRPr="005C1764" w:rsidRDefault="00BD2856" w:rsidP="00B03171">
      <w:pPr>
        <w:spacing w:line="276" w:lineRule="auto"/>
        <w:ind w:firstLine="851"/>
        <w:jc w:val="both"/>
      </w:pPr>
      <w:r>
        <w:t>Пешкова И.</w:t>
      </w:r>
      <w:r w:rsidR="006D6575" w:rsidRPr="005C1764">
        <w:t xml:space="preserve"> А. Мастер – класс </w:t>
      </w:r>
      <w:r>
        <w:t>«Танец – это движение, а движение – это жизнь»</w:t>
      </w:r>
    </w:p>
    <w:p w:rsidR="007F6D63" w:rsidRDefault="006D6575" w:rsidP="00B03171">
      <w:pPr>
        <w:spacing w:line="276" w:lineRule="auto"/>
        <w:ind w:firstLine="851"/>
        <w:jc w:val="both"/>
      </w:pPr>
      <w:r w:rsidRPr="005C1764">
        <w:lastRenderedPageBreak/>
        <w:t xml:space="preserve">Короленко С. Ю. </w:t>
      </w:r>
      <w:r w:rsidR="007F6D63" w:rsidRPr="005C1764">
        <w:t xml:space="preserve">Мастер – класс </w:t>
      </w:r>
      <w:r w:rsidR="007F6D63">
        <w:t xml:space="preserve">«Развитие познавательного интереса у дошкольного возраста посредством </w:t>
      </w:r>
      <w:r w:rsidR="00BD2856">
        <w:t>математических игр»</w:t>
      </w:r>
    </w:p>
    <w:p w:rsidR="006D6575" w:rsidRDefault="006D6575" w:rsidP="00B03171">
      <w:pPr>
        <w:spacing w:line="276" w:lineRule="auto"/>
        <w:ind w:right="284" w:firstLine="851"/>
        <w:jc w:val="both"/>
      </w:pPr>
      <w:r>
        <w:t xml:space="preserve">Педагоги осваивают и применяют в образовательном процессе ИКТ. 3 </w:t>
      </w:r>
      <w:proofErr w:type="gramStart"/>
      <w:r>
        <w:t>педагога  Бенедик</w:t>
      </w:r>
      <w:proofErr w:type="gramEnd"/>
      <w:r>
        <w:t xml:space="preserve"> Т. А., Радченко Ю. А., </w:t>
      </w:r>
      <w:r w:rsidR="00EA53D4">
        <w:t>Лопатюк . В</w:t>
      </w:r>
      <w:r>
        <w:t xml:space="preserve">. создали личную страничку на сайте: maam.ru. Педагоги делятся опытом своей работы на сайтах, получают сертификаты о публикации, участвуют в конкурсах: Муз. Руководитель Пешкова И. А. получила диплом I степени за участие во Всероссийском интернет – конкурсе «Лучший педагогический проект», диплом I степени за участие во Всероссийском конкурсе «Надежды России» получила воспитатель Бенедик Т. А., старший воспитатель Мягкова И. А.  – диплом за </w:t>
      </w:r>
      <w:r>
        <w:rPr>
          <w:lang w:val="en-US"/>
        </w:rPr>
        <w:t>III</w:t>
      </w:r>
      <w:r>
        <w:t xml:space="preserve"> место за участие в Международной олимпиаде «Профессиональная компетентность педагога ДОУ».</w:t>
      </w:r>
    </w:p>
    <w:p w:rsidR="006D6575" w:rsidRPr="00AF3F43" w:rsidRDefault="006D6575" w:rsidP="00B03171">
      <w:pPr>
        <w:pStyle w:val="af1"/>
        <w:tabs>
          <w:tab w:val="left" w:pos="0"/>
        </w:tabs>
        <w:spacing w:after="0"/>
        <w:ind w:left="0" w:firstLine="851"/>
        <w:jc w:val="both"/>
        <w:rPr>
          <w:rFonts w:ascii="Times New Roman" w:hAnsi="Times New Roman"/>
          <w:b/>
          <w:u w:val="single"/>
        </w:rPr>
      </w:pPr>
      <w:r w:rsidRPr="00A70756">
        <w:rPr>
          <w:rFonts w:ascii="Times New Roman" w:hAnsi="Times New Roman"/>
          <w:b/>
          <w:spacing w:val="-1"/>
        </w:rPr>
        <w:t>Мнение родителей о функционировании МБДОУ и качестве предоставляемых им услуг.</w:t>
      </w:r>
    </w:p>
    <w:p w:rsidR="006D6575" w:rsidRPr="00EA53D4" w:rsidRDefault="006D6575" w:rsidP="00B03171">
      <w:pPr>
        <w:pStyle w:val="af1"/>
        <w:spacing w:after="0"/>
        <w:ind w:left="0" w:firstLine="851"/>
        <w:jc w:val="both"/>
        <w:rPr>
          <w:rFonts w:ascii="Times New Roman" w:hAnsi="Times New Roman"/>
          <w:spacing w:val="16"/>
          <w:sz w:val="24"/>
          <w:szCs w:val="24"/>
        </w:rPr>
      </w:pPr>
      <w:r w:rsidRPr="00EA53D4">
        <w:rPr>
          <w:rFonts w:ascii="Times New Roman" w:hAnsi="Times New Roman"/>
          <w:spacing w:val="16"/>
        </w:rPr>
        <w:t xml:space="preserve">По </w:t>
      </w:r>
      <w:r w:rsidRPr="00EA53D4">
        <w:rPr>
          <w:rFonts w:ascii="Times New Roman" w:hAnsi="Times New Roman"/>
          <w:spacing w:val="16"/>
          <w:sz w:val="24"/>
          <w:szCs w:val="24"/>
        </w:rPr>
        <w:t>результатам анкетирования родителей «Удовлетворенность работой детского сада» было выявлено, что</w:t>
      </w:r>
      <w:r w:rsidRPr="00EA53D4">
        <w:rPr>
          <w:rFonts w:ascii="Times New Roman" w:hAnsi="Times New Roman"/>
          <w:spacing w:val="-2"/>
          <w:sz w:val="24"/>
          <w:szCs w:val="24"/>
        </w:rPr>
        <w:t xml:space="preserve">: во всех группах отношения между </w:t>
      </w:r>
      <w:r w:rsidRPr="00EA53D4">
        <w:rPr>
          <w:rFonts w:ascii="Times New Roman" w:hAnsi="Times New Roman"/>
          <w:spacing w:val="10"/>
          <w:sz w:val="24"/>
          <w:szCs w:val="24"/>
        </w:rPr>
        <w:t>педагогами и родителями доверительные, сотруднические</w:t>
      </w:r>
      <w:r w:rsidRPr="00EA53D4">
        <w:rPr>
          <w:rFonts w:ascii="Times New Roman" w:hAnsi="Times New Roman"/>
          <w:spacing w:val="16"/>
          <w:sz w:val="24"/>
          <w:szCs w:val="24"/>
        </w:rPr>
        <w:t xml:space="preserve">, </w:t>
      </w:r>
      <w:r w:rsidRPr="00EA53D4">
        <w:rPr>
          <w:rFonts w:ascii="Times New Roman" w:hAnsi="Times New Roman"/>
          <w:spacing w:val="10"/>
          <w:sz w:val="24"/>
          <w:szCs w:val="24"/>
        </w:rPr>
        <w:t xml:space="preserve">педагоги </w:t>
      </w:r>
      <w:r w:rsidRPr="00EA53D4">
        <w:rPr>
          <w:rFonts w:ascii="Times New Roman" w:hAnsi="Times New Roman"/>
          <w:spacing w:val="5"/>
          <w:sz w:val="24"/>
          <w:szCs w:val="24"/>
        </w:rPr>
        <w:t xml:space="preserve">являются для родителей помощниками, дается всегда положительная информация о ребенке, родителя в процессе общения с воспитателями </w:t>
      </w:r>
      <w:r w:rsidRPr="00EA53D4">
        <w:rPr>
          <w:rFonts w:ascii="Times New Roman" w:hAnsi="Times New Roman"/>
          <w:spacing w:val="2"/>
          <w:sz w:val="24"/>
          <w:szCs w:val="24"/>
        </w:rPr>
        <w:t xml:space="preserve">получают необходимые знания о методах воспитания ребенка, родители </w:t>
      </w:r>
      <w:r w:rsidRPr="00EA53D4">
        <w:rPr>
          <w:rFonts w:ascii="Times New Roman" w:hAnsi="Times New Roman"/>
          <w:spacing w:val="-1"/>
          <w:sz w:val="24"/>
          <w:szCs w:val="24"/>
        </w:rPr>
        <w:t>охотно идут в детский сад на родительские собрания и другие коллективные мероприятия.</w:t>
      </w:r>
    </w:p>
    <w:p w:rsidR="006D6575" w:rsidRPr="00AF3F43" w:rsidRDefault="006D6575" w:rsidP="00B03171">
      <w:pPr>
        <w:shd w:val="clear" w:color="auto" w:fill="FFFFFF"/>
        <w:spacing w:line="276" w:lineRule="auto"/>
        <w:ind w:right="14" w:firstLine="851"/>
        <w:jc w:val="both"/>
        <w:rPr>
          <w:spacing w:val="-3"/>
        </w:rPr>
      </w:pPr>
      <w:r w:rsidRPr="00EA53D4">
        <w:rPr>
          <w:spacing w:val="-1"/>
        </w:rPr>
        <w:t xml:space="preserve">Все родители отметили: хороший уход за детьми, хорошую организацию </w:t>
      </w:r>
      <w:r w:rsidRPr="00EA53D4">
        <w:rPr>
          <w:spacing w:val="4"/>
        </w:rPr>
        <w:t>воспитания детей в МБДОУ. На вопрос</w:t>
      </w:r>
      <w:r w:rsidRPr="007D6D27">
        <w:rPr>
          <w:spacing w:val="4"/>
        </w:rPr>
        <w:t xml:space="preserve">, что вас больше всего привлекает в </w:t>
      </w:r>
      <w:r w:rsidRPr="007D6D27">
        <w:rPr>
          <w:spacing w:val="-1"/>
        </w:rPr>
        <w:t>детском саду, родители ответили хорошие отношения между детьми в группе, работа по укреплению здоровья детей, хорошее отношение ребенка к воспитателю, хорошая организация питания, высокий профессиональный уровень</w:t>
      </w:r>
      <w:r w:rsidRPr="00A70756">
        <w:rPr>
          <w:spacing w:val="-1"/>
        </w:rPr>
        <w:t xml:space="preserve"> сотрудников МБДОУ, х</w:t>
      </w:r>
      <w:r w:rsidRPr="00A70756">
        <w:rPr>
          <w:spacing w:val="-3"/>
        </w:rPr>
        <w:t>орошая подготовка к школе.</w:t>
      </w:r>
    </w:p>
    <w:p w:rsidR="006D6575" w:rsidRDefault="00EA53D4" w:rsidP="00B03171">
      <w:pPr>
        <w:numPr>
          <w:ilvl w:val="1"/>
          <w:numId w:val="14"/>
        </w:numPr>
        <w:spacing w:line="276" w:lineRule="auto"/>
        <w:ind w:left="0" w:firstLine="851"/>
        <w:jc w:val="center"/>
        <w:rPr>
          <w:b/>
          <w:sz w:val="28"/>
          <w:szCs w:val="28"/>
          <w:u w:val="single"/>
        </w:rPr>
      </w:pPr>
      <w:r w:rsidRPr="007D6D27">
        <w:rPr>
          <w:b/>
        </w:rPr>
        <w:t>Кадровый потенциал</w:t>
      </w:r>
    </w:p>
    <w:p w:rsidR="006D6575" w:rsidRDefault="006D6575" w:rsidP="00B03171">
      <w:pPr>
        <w:spacing w:line="276" w:lineRule="auto"/>
        <w:ind w:firstLine="851"/>
        <w:jc w:val="center"/>
        <w:rPr>
          <w:b/>
        </w:rPr>
      </w:pPr>
      <w:r>
        <w:rPr>
          <w:b/>
        </w:rPr>
        <w:t>Качественный и количественный состав персонала.</w:t>
      </w:r>
    </w:p>
    <w:p w:rsidR="006D6575" w:rsidRDefault="006D6575" w:rsidP="00B03171">
      <w:pPr>
        <w:spacing w:line="276" w:lineRule="auto"/>
        <w:ind w:firstLine="851"/>
        <w:jc w:val="both"/>
      </w:pPr>
      <w:r>
        <w:t>Комплектование кадрами осуществляется в соответствии со штатным расписанием. В детском саду сохраняется стабильный педагогический коллектив, большинство которого составляют квалифицированные кадры, имеющие достаточно большой опыт работы.</w:t>
      </w:r>
    </w:p>
    <w:p w:rsidR="006D6575" w:rsidRDefault="006D6575" w:rsidP="00255F46">
      <w:pPr>
        <w:spacing w:line="276" w:lineRule="auto"/>
        <w:ind w:firstLine="851"/>
        <w:jc w:val="both"/>
      </w:pPr>
      <w:r>
        <w:t xml:space="preserve">В МБДОУ № </w:t>
      </w:r>
      <w:smartTag w:uri="urn:schemas-microsoft-com:office:smarttags" w:element="metricconverter">
        <w:smartTagPr>
          <w:attr w:name="ProductID" w:val="3 г"/>
        </w:smartTagPr>
        <w:r>
          <w:t>3 г</w:t>
        </w:r>
      </w:smartTag>
      <w:r>
        <w:t>. Азова в настоящее время работает 1</w:t>
      </w:r>
      <w:r w:rsidR="005F434C">
        <w:t>4</w:t>
      </w:r>
      <w:r>
        <w:t xml:space="preserve"> педагогов, имеющих среднее и высшее образование: 1</w:t>
      </w:r>
      <w:r w:rsidR="005F434C">
        <w:t>1</w:t>
      </w:r>
      <w:r>
        <w:t xml:space="preserve"> воспитателей, старший воспитатель, музыкальный руководитель, инструктор по физкультуре. Руководит учреждением заведующий Новикова Елена Анатольевна.</w:t>
      </w:r>
    </w:p>
    <w:p w:rsidR="006D6575" w:rsidRDefault="006D6575" w:rsidP="00255F46">
      <w:pPr>
        <w:spacing w:before="240" w:line="276" w:lineRule="auto"/>
        <w:ind w:firstLine="851"/>
        <w:jc w:val="center"/>
        <w:rPr>
          <w:b/>
        </w:rPr>
      </w:pPr>
      <w:r>
        <w:rPr>
          <w:b/>
        </w:rPr>
        <w:t xml:space="preserve">  4.1. Характеристика педагогического коллектива.</w:t>
      </w:r>
    </w:p>
    <w:p w:rsidR="006D6575" w:rsidRPr="009E410E" w:rsidRDefault="006D6575" w:rsidP="00255F46">
      <w:pPr>
        <w:spacing w:before="240" w:line="276" w:lineRule="auto"/>
        <w:jc w:val="center"/>
      </w:pPr>
      <w:r w:rsidRPr="009E410E">
        <w:rPr>
          <w:sz w:val="28"/>
          <w:szCs w:val="28"/>
        </w:rPr>
        <w:t xml:space="preserve"> </w:t>
      </w:r>
      <w:r>
        <w:t xml:space="preserve">Сведения </w:t>
      </w:r>
      <w:r w:rsidRPr="009E410E">
        <w:t xml:space="preserve">об аттестации педагогических кадров 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985"/>
        <w:gridCol w:w="1842"/>
        <w:gridCol w:w="2410"/>
        <w:gridCol w:w="1985"/>
      </w:tblGrid>
      <w:tr w:rsidR="006D6575" w:rsidRPr="002A2AEF" w:rsidTr="00B03171">
        <w:trPr>
          <w:trHeight w:val="1004"/>
        </w:trPr>
        <w:tc>
          <w:tcPr>
            <w:tcW w:w="1701" w:type="dxa"/>
          </w:tcPr>
          <w:p w:rsidR="006D6575" w:rsidRPr="002A2AEF" w:rsidRDefault="006D6575" w:rsidP="00255F46">
            <w:pPr>
              <w:spacing w:line="276" w:lineRule="auto"/>
              <w:ind w:left="-108" w:right="-108"/>
            </w:pPr>
            <w:r w:rsidRPr="002A2AEF">
              <w:t>Количество педагогических работников</w:t>
            </w:r>
          </w:p>
        </w:tc>
        <w:tc>
          <w:tcPr>
            <w:tcW w:w="1985" w:type="dxa"/>
          </w:tcPr>
          <w:p w:rsidR="006D6575" w:rsidRPr="002A2AEF" w:rsidRDefault="006D6575" w:rsidP="00255F46">
            <w:pPr>
              <w:spacing w:line="276" w:lineRule="auto"/>
              <w:ind w:left="-108" w:right="-108" w:firstLine="9"/>
            </w:pPr>
            <w:r w:rsidRPr="002A2AEF">
              <w:t>Кол – во работников, имеющих высшую кв. категорию</w:t>
            </w:r>
          </w:p>
        </w:tc>
        <w:tc>
          <w:tcPr>
            <w:tcW w:w="1842" w:type="dxa"/>
          </w:tcPr>
          <w:p w:rsidR="006D6575" w:rsidRPr="002A2AEF" w:rsidRDefault="006D6575" w:rsidP="00255F46">
            <w:pPr>
              <w:spacing w:line="276" w:lineRule="auto"/>
              <w:ind w:left="-108" w:right="-108"/>
            </w:pPr>
            <w:r w:rsidRPr="002A2AEF">
              <w:t>Кол – во работников, имеющих 1 кв. категорию</w:t>
            </w:r>
          </w:p>
        </w:tc>
        <w:tc>
          <w:tcPr>
            <w:tcW w:w="2410" w:type="dxa"/>
          </w:tcPr>
          <w:p w:rsidR="006D6575" w:rsidRPr="002A2AEF" w:rsidRDefault="006D6575" w:rsidP="00255F46">
            <w:pPr>
              <w:spacing w:line="276" w:lineRule="auto"/>
              <w:ind w:left="-108" w:right="-108"/>
            </w:pPr>
            <w:r w:rsidRPr="002A2AEF">
              <w:t>Кол – во работников, имеющих соответствие занимаемой должности</w:t>
            </w:r>
          </w:p>
        </w:tc>
        <w:tc>
          <w:tcPr>
            <w:tcW w:w="1985" w:type="dxa"/>
          </w:tcPr>
          <w:p w:rsidR="006D6575" w:rsidRPr="002A2AEF" w:rsidRDefault="006D6575" w:rsidP="00255F46">
            <w:pPr>
              <w:spacing w:line="276" w:lineRule="auto"/>
              <w:ind w:left="-108" w:right="-108"/>
            </w:pPr>
            <w:r w:rsidRPr="002A2AEF">
              <w:t>Кол – во работников</w:t>
            </w:r>
            <w:r>
              <w:t>, не имеющих квалификационной категории</w:t>
            </w:r>
          </w:p>
        </w:tc>
      </w:tr>
      <w:tr w:rsidR="006D6575" w:rsidRPr="002A2AEF" w:rsidTr="00B03171">
        <w:trPr>
          <w:trHeight w:val="305"/>
        </w:trPr>
        <w:tc>
          <w:tcPr>
            <w:tcW w:w="1701" w:type="dxa"/>
            <w:vMerge w:val="restart"/>
          </w:tcPr>
          <w:p w:rsidR="006D6575" w:rsidRPr="002A2AEF" w:rsidRDefault="006D6575" w:rsidP="00B03171">
            <w:pPr>
              <w:spacing w:line="276" w:lineRule="auto"/>
              <w:jc w:val="center"/>
            </w:pPr>
            <w:r>
              <w:t>1</w:t>
            </w:r>
            <w:r w:rsidR="005F434C">
              <w:t>4</w:t>
            </w:r>
          </w:p>
        </w:tc>
        <w:tc>
          <w:tcPr>
            <w:tcW w:w="1985" w:type="dxa"/>
          </w:tcPr>
          <w:p w:rsidR="006D6575" w:rsidRPr="002A2AEF" w:rsidRDefault="006D6575" w:rsidP="00B0317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6D6575" w:rsidRPr="002A2AEF" w:rsidRDefault="006D6575" w:rsidP="00B03171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410" w:type="dxa"/>
          </w:tcPr>
          <w:p w:rsidR="006D6575" w:rsidRPr="002A2AEF" w:rsidRDefault="000C5446" w:rsidP="00B03171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6D6575" w:rsidRPr="002A2AEF" w:rsidRDefault="000C5446" w:rsidP="00B03171">
            <w:pPr>
              <w:spacing w:line="276" w:lineRule="auto"/>
              <w:jc w:val="center"/>
            </w:pPr>
            <w:r>
              <w:t>1</w:t>
            </w:r>
          </w:p>
        </w:tc>
      </w:tr>
      <w:tr w:rsidR="006D6575" w:rsidRPr="002A2AEF" w:rsidTr="00B03171">
        <w:trPr>
          <w:trHeight w:val="322"/>
        </w:trPr>
        <w:tc>
          <w:tcPr>
            <w:tcW w:w="1701" w:type="dxa"/>
            <w:vMerge/>
          </w:tcPr>
          <w:p w:rsidR="006D6575" w:rsidRPr="002A2AEF" w:rsidRDefault="006D6575" w:rsidP="00B03171">
            <w:pPr>
              <w:spacing w:line="276" w:lineRule="auto"/>
            </w:pPr>
          </w:p>
        </w:tc>
        <w:tc>
          <w:tcPr>
            <w:tcW w:w="1985" w:type="dxa"/>
          </w:tcPr>
          <w:p w:rsidR="006D6575" w:rsidRPr="002A2AEF" w:rsidRDefault="006D6575" w:rsidP="00B03171">
            <w:pPr>
              <w:spacing w:line="276" w:lineRule="auto"/>
              <w:jc w:val="center"/>
            </w:pPr>
            <w:r>
              <w:t>1</w:t>
            </w:r>
            <w:r w:rsidR="005F434C">
              <w:t>4</w:t>
            </w:r>
            <w:r>
              <w:t>%</w:t>
            </w:r>
          </w:p>
        </w:tc>
        <w:tc>
          <w:tcPr>
            <w:tcW w:w="1842" w:type="dxa"/>
          </w:tcPr>
          <w:p w:rsidR="006D6575" w:rsidRPr="002A2AEF" w:rsidRDefault="005F434C" w:rsidP="00B03171">
            <w:pPr>
              <w:spacing w:line="276" w:lineRule="auto"/>
              <w:jc w:val="center"/>
            </w:pPr>
            <w:r>
              <w:t>50</w:t>
            </w:r>
            <w:r w:rsidR="006D6575">
              <w:t>%</w:t>
            </w:r>
          </w:p>
        </w:tc>
        <w:tc>
          <w:tcPr>
            <w:tcW w:w="2410" w:type="dxa"/>
          </w:tcPr>
          <w:p w:rsidR="006D6575" w:rsidRPr="002A2AEF" w:rsidRDefault="006D6575" w:rsidP="00B03171">
            <w:pPr>
              <w:spacing w:line="276" w:lineRule="auto"/>
              <w:jc w:val="center"/>
            </w:pPr>
            <w:r>
              <w:t>2</w:t>
            </w:r>
            <w:r w:rsidR="000C5446">
              <w:t>8</w:t>
            </w:r>
            <w:r>
              <w:t>%</w:t>
            </w:r>
          </w:p>
        </w:tc>
        <w:tc>
          <w:tcPr>
            <w:tcW w:w="1985" w:type="dxa"/>
          </w:tcPr>
          <w:p w:rsidR="006D6575" w:rsidRPr="002A2AEF" w:rsidRDefault="000C5446" w:rsidP="00B03171">
            <w:pPr>
              <w:spacing w:line="276" w:lineRule="auto"/>
              <w:jc w:val="center"/>
            </w:pPr>
            <w:r>
              <w:t>7</w:t>
            </w:r>
            <w:r w:rsidR="006D6575">
              <w:t>%</w:t>
            </w:r>
          </w:p>
        </w:tc>
      </w:tr>
    </w:tbl>
    <w:p w:rsidR="006D6575" w:rsidRPr="009E410E" w:rsidRDefault="006D6575" w:rsidP="006D6575">
      <w:pPr>
        <w:spacing w:before="240" w:line="276" w:lineRule="auto"/>
        <w:jc w:val="center"/>
      </w:pPr>
      <w:r w:rsidRPr="009E410E">
        <w:t>Сведения о педагогическом стаже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1288"/>
        <w:gridCol w:w="1264"/>
        <w:gridCol w:w="1036"/>
        <w:gridCol w:w="1338"/>
        <w:gridCol w:w="1148"/>
        <w:gridCol w:w="1265"/>
        <w:gridCol w:w="1078"/>
      </w:tblGrid>
      <w:tr w:rsidR="006D6575" w:rsidRPr="002A2AEF" w:rsidTr="00F60696">
        <w:trPr>
          <w:trHeight w:val="465"/>
        </w:trPr>
        <w:tc>
          <w:tcPr>
            <w:tcW w:w="2690" w:type="dxa"/>
            <w:gridSpan w:val="2"/>
          </w:tcPr>
          <w:p w:rsidR="006D6575" w:rsidRPr="002A2AEF" w:rsidRDefault="006D6575" w:rsidP="00B03171">
            <w:pPr>
              <w:spacing w:line="276" w:lineRule="auto"/>
              <w:jc w:val="center"/>
            </w:pPr>
            <w:r w:rsidRPr="002A2AEF">
              <w:t>До 5 лет</w:t>
            </w:r>
          </w:p>
        </w:tc>
        <w:tc>
          <w:tcPr>
            <w:tcW w:w="2315" w:type="dxa"/>
            <w:gridSpan w:val="2"/>
          </w:tcPr>
          <w:p w:rsidR="006D6575" w:rsidRPr="002A2AEF" w:rsidRDefault="006D6575" w:rsidP="00B03171">
            <w:pPr>
              <w:spacing w:line="276" w:lineRule="auto"/>
              <w:jc w:val="center"/>
            </w:pPr>
            <w:r w:rsidRPr="002A2AEF">
              <w:t>От 5 до 10 лет</w:t>
            </w:r>
          </w:p>
        </w:tc>
        <w:tc>
          <w:tcPr>
            <w:tcW w:w="2504" w:type="dxa"/>
            <w:gridSpan w:val="2"/>
          </w:tcPr>
          <w:p w:rsidR="006D6575" w:rsidRPr="002A2AEF" w:rsidRDefault="006D6575" w:rsidP="00B03171">
            <w:pPr>
              <w:spacing w:line="276" w:lineRule="auto"/>
              <w:jc w:val="center"/>
            </w:pPr>
            <w:r w:rsidRPr="002A2AEF">
              <w:t>От 10 до 15 лет</w:t>
            </w:r>
          </w:p>
        </w:tc>
        <w:tc>
          <w:tcPr>
            <w:tcW w:w="2359" w:type="dxa"/>
            <w:gridSpan w:val="2"/>
          </w:tcPr>
          <w:p w:rsidR="006D6575" w:rsidRPr="002A2AEF" w:rsidRDefault="006D6575" w:rsidP="00B03171">
            <w:pPr>
              <w:spacing w:line="276" w:lineRule="auto"/>
              <w:jc w:val="center"/>
            </w:pPr>
            <w:r w:rsidRPr="002A2AEF">
              <w:t>От 15 и более</w:t>
            </w:r>
          </w:p>
        </w:tc>
      </w:tr>
      <w:tr w:rsidR="006D6575" w:rsidRPr="002A2AEF" w:rsidTr="00F60696">
        <w:trPr>
          <w:trHeight w:val="445"/>
        </w:trPr>
        <w:tc>
          <w:tcPr>
            <w:tcW w:w="1395" w:type="dxa"/>
          </w:tcPr>
          <w:p w:rsidR="006D6575" w:rsidRPr="002A2AEF" w:rsidRDefault="006D6575" w:rsidP="00B03171">
            <w:pPr>
              <w:spacing w:line="276" w:lineRule="auto"/>
              <w:jc w:val="center"/>
            </w:pPr>
            <w:r>
              <w:t xml:space="preserve">3 </w:t>
            </w:r>
          </w:p>
        </w:tc>
        <w:tc>
          <w:tcPr>
            <w:tcW w:w="1295" w:type="dxa"/>
          </w:tcPr>
          <w:p w:rsidR="006D6575" w:rsidRPr="002A2AEF" w:rsidRDefault="00C00234" w:rsidP="00B03171">
            <w:pPr>
              <w:spacing w:line="276" w:lineRule="auto"/>
              <w:jc w:val="center"/>
            </w:pPr>
            <w:r>
              <w:t>21</w:t>
            </w:r>
            <w:r w:rsidR="006D6575">
              <w:t>%</w:t>
            </w:r>
          </w:p>
        </w:tc>
        <w:tc>
          <w:tcPr>
            <w:tcW w:w="1275" w:type="dxa"/>
          </w:tcPr>
          <w:p w:rsidR="006D6575" w:rsidRPr="002A2AEF" w:rsidRDefault="006D6575" w:rsidP="00B03171">
            <w:pPr>
              <w:spacing w:line="276" w:lineRule="auto"/>
              <w:jc w:val="center"/>
            </w:pPr>
            <w:r w:rsidRPr="002A2AEF">
              <w:t>3</w:t>
            </w:r>
          </w:p>
        </w:tc>
        <w:tc>
          <w:tcPr>
            <w:tcW w:w="1040" w:type="dxa"/>
          </w:tcPr>
          <w:p w:rsidR="006D6575" w:rsidRPr="002A2AEF" w:rsidRDefault="00C00234" w:rsidP="00B03171">
            <w:pPr>
              <w:spacing w:line="276" w:lineRule="auto"/>
              <w:jc w:val="center"/>
            </w:pPr>
            <w:r>
              <w:t>21</w:t>
            </w:r>
            <w:r w:rsidR="006D6575">
              <w:t>%</w:t>
            </w:r>
          </w:p>
        </w:tc>
        <w:tc>
          <w:tcPr>
            <w:tcW w:w="1350" w:type="dxa"/>
          </w:tcPr>
          <w:p w:rsidR="006D6575" w:rsidRPr="002A2AEF" w:rsidRDefault="006D6575" w:rsidP="00B03171">
            <w:pPr>
              <w:spacing w:line="276" w:lineRule="auto"/>
              <w:jc w:val="center"/>
            </w:pPr>
            <w:r w:rsidRPr="002A2AEF">
              <w:t>4</w:t>
            </w:r>
          </w:p>
        </w:tc>
        <w:tc>
          <w:tcPr>
            <w:tcW w:w="1154" w:type="dxa"/>
          </w:tcPr>
          <w:p w:rsidR="006D6575" w:rsidRPr="002A2AEF" w:rsidRDefault="00C00234" w:rsidP="00B03171">
            <w:pPr>
              <w:spacing w:line="276" w:lineRule="auto"/>
              <w:jc w:val="center"/>
            </w:pPr>
            <w:r>
              <w:t>28</w:t>
            </w:r>
            <w:r w:rsidR="006D6575">
              <w:t>%</w:t>
            </w:r>
          </w:p>
        </w:tc>
        <w:tc>
          <w:tcPr>
            <w:tcW w:w="1276" w:type="dxa"/>
          </w:tcPr>
          <w:p w:rsidR="006D6575" w:rsidRPr="002A2AEF" w:rsidRDefault="000C5446" w:rsidP="00B03171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083" w:type="dxa"/>
          </w:tcPr>
          <w:p w:rsidR="006D6575" w:rsidRPr="002A2AEF" w:rsidRDefault="00C00234" w:rsidP="00B03171">
            <w:pPr>
              <w:spacing w:line="276" w:lineRule="auto"/>
              <w:jc w:val="center"/>
            </w:pPr>
            <w:r>
              <w:t>28</w:t>
            </w:r>
            <w:r w:rsidR="006D6575">
              <w:t>%</w:t>
            </w:r>
          </w:p>
        </w:tc>
      </w:tr>
    </w:tbl>
    <w:p w:rsidR="006D6575" w:rsidRDefault="006D6575" w:rsidP="006D6575">
      <w:pPr>
        <w:spacing w:before="240" w:line="276" w:lineRule="auto"/>
        <w:jc w:val="center"/>
      </w:pPr>
      <w:r w:rsidRPr="009E410E">
        <w:lastRenderedPageBreak/>
        <w:t>Образовательный ценз педагогов</w:t>
      </w:r>
    </w:p>
    <w:tbl>
      <w:tblPr>
        <w:tblW w:w="0" w:type="auto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10"/>
        <w:gridCol w:w="843"/>
        <w:gridCol w:w="992"/>
      </w:tblGrid>
      <w:tr w:rsidR="006D6575" w:rsidRPr="002A2AEF" w:rsidTr="00B03171">
        <w:trPr>
          <w:trHeight w:val="225"/>
        </w:trPr>
        <w:tc>
          <w:tcPr>
            <w:tcW w:w="3410" w:type="dxa"/>
          </w:tcPr>
          <w:p w:rsidR="006D6575" w:rsidRPr="002A2AEF" w:rsidRDefault="006D6575" w:rsidP="00B03171">
            <w:pPr>
              <w:spacing w:line="276" w:lineRule="auto"/>
            </w:pPr>
            <w:r w:rsidRPr="002A2AEF">
              <w:t xml:space="preserve">Высшее образование </w:t>
            </w:r>
          </w:p>
        </w:tc>
        <w:tc>
          <w:tcPr>
            <w:tcW w:w="843" w:type="dxa"/>
          </w:tcPr>
          <w:p w:rsidR="006D6575" w:rsidRPr="002A2AEF" w:rsidRDefault="006D6575" w:rsidP="00B03171">
            <w:pPr>
              <w:spacing w:line="276" w:lineRule="auto"/>
            </w:pPr>
            <w:r>
              <w:t>4</w:t>
            </w:r>
          </w:p>
        </w:tc>
        <w:tc>
          <w:tcPr>
            <w:tcW w:w="992" w:type="dxa"/>
          </w:tcPr>
          <w:p w:rsidR="006D6575" w:rsidRPr="002A2AEF" w:rsidRDefault="006D6575" w:rsidP="00B03171">
            <w:pPr>
              <w:spacing w:line="276" w:lineRule="auto"/>
            </w:pPr>
            <w:r>
              <w:t>2</w:t>
            </w:r>
            <w:r w:rsidR="00005F4C">
              <w:t>8</w:t>
            </w:r>
            <w:r>
              <w:t>%</w:t>
            </w:r>
          </w:p>
        </w:tc>
      </w:tr>
      <w:tr w:rsidR="006D6575" w:rsidRPr="002A2AEF" w:rsidTr="00B03171">
        <w:trPr>
          <w:trHeight w:val="240"/>
        </w:trPr>
        <w:tc>
          <w:tcPr>
            <w:tcW w:w="3410" w:type="dxa"/>
          </w:tcPr>
          <w:p w:rsidR="006D6575" w:rsidRPr="002A2AEF" w:rsidRDefault="006D6575" w:rsidP="00B03171">
            <w:pPr>
              <w:spacing w:line="276" w:lineRule="auto"/>
            </w:pPr>
            <w:r w:rsidRPr="002A2AEF">
              <w:t xml:space="preserve">Среднее специальное </w:t>
            </w:r>
          </w:p>
        </w:tc>
        <w:tc>
          <w:tcPr>
            <w:tcW w:w="843" w:type="dxa"/>
          </w:tcPr>
          <w:p w:rsidR="006D6575" w:rsidRPr="002A2AEF" w:rsidRDefault="006D6575" w:rsidP="00B03171">
            <w:pPr>
              <w:spacing w:line="276" w:lineRule="auto"/>
            </w:pPr>
            <w:r>
              <w:t>1</w:t>
            </w:r>
            <w:r w:rsidR="00C00234">
              <w:t>0</w:t>
            </w:r>
          </w:p>
        </w:tc>
        <w:tc>
          <w:tcPr>
            <w:tcW w:w="992" w:type="dxa"/>
          </w:tcPr>
          <w:p w:rsidR="006D6575" w:rsidRPr="002A2AEF" w:rsidRDefault="00005F4C" w:rsidP="00B03171">
            <w:pPr>
              <w:spacing w:line="276" w:lineRule="auto"/>
            </w:pPr>
            <w:r>
              <w:t>42</w:t>
            </w:r>
            <w:r w:rsidR="006D6575">
              <w:t>%</w:t>
            </w:r>
          </w:p>
        </w:tc>
      </w:tr>
      <w:tr w:rsidR="006D6575" w:rsidRPr="002A2AEF" w:rsidTr="00B03171">
        <w:trPr>
          <w:trHeight w:val="255"/>
        </w:trPr>
        <w:tc>
          <w:tcPr>
            <w:tcW w:w="3410" w:type="dxa"/>
          </w:tcPr>
          <w:p w:rsidR="006D6575" w:rsidRPr="002A2AEF" w:rsidRDefault="006D6575" w:rsidP="00B03171">
            <w:pPr>
              <w:spacing w:line="276" w:lineRule="auto"/>
            </w:pPr>
            <w:r w:rsidRPr="002A2AEF">
              <w:t>Неполное высшее</w:t>
            </w:r>
          </w:p>
        </w:tc>
        <w:tc>
          <w:tcPr>
            <w:tcW w:w="843" w:type="dxa"/>
          </w:tcPr>
          <w:p w:rsidR="006D6575" w:rsidRPr="002A2AEF" w:rsidRDefault="006D6575" w:rsidP="00B03171">
            <w:pPr>
              <w:spacing w:line="276" w:lineRule="auto"/>
            </w:pPr>
            <w:r w:rsidRPr="002A2AEF">
              <w:t>2</w:t>
            </w:r>
          </w:p>
        </w:tc>
        <w:tc>
          <w:tcPr>
            <w:tcW w:w="992" w:type="dxa"/>
          </w:tcPr>
          <w:p w:rsidR="006D6575" w:rsidRPr="002A2AEF" w:rsidRDefault="006D6575" w:rsidP="00B03171">
            <w:pPr>
              <w:spacing w:line="276" w:lineRule="auto"/>
            </w:pPr>
            <w:r>
              <w:t>1</w:t>
            </w:r>
            <w:r w:rsidR="00005F4C">
              <w:t>4</w:t>
            </w:r>
            <w:r>
              <w:t>%</w:t>
            </w:r>
          </w:p>
        </w:tc>
      </w:tr>
    </w:tbl>
    <w:p w:rsidR="006D6575" w:rsidRPr="00A70756" w:rsidRDefault="006D6575" w:rsidP="00B03171">
      <w:pPr>
        <w:spacing w:line="276" w:lineRule="auto"/>
        <w:ind w:firstLine="851"/>
        <w:jc w:val="center"/>
      </w:pPr>
      <w:bookmarkStart w:id="0" w:name="_GoBack"/>
      <w:bookmarkEnd w:id="0"/>
      <w:r w:rsidRPr="00A70756">
        <w:rPr>
          <w:b/>
        </w:rPr>
        <w:t>Повышение профессиональной компетенции педагогов</w:t>
      </w:r>
    </w:p>
    <w:p w:rsidR="006D6575" w:rsidRDefault="006D6575" w:rsidP="00B03171">
      <w:pPr>
        <w:spacing w:line="276" w:lineRule="auto"/>
        <w:ind w:firstLine="851"/>
        <w:jc w:val="both"/>
      </w:pPr>
      <w:r w:rsidRPr="00A70756">
        <w:t xml:space="preserve">За время функционирования МБДОУ сложилась система повышения профессиональной компетентности педагогов.  Одной из форм повышения уровня профессиональной компетентности педагогов </w:t>
      </w:r>
      <w:r w:rsidRPr="009C6DA5">
        <w:t>являются</w:t>
      </w:r>
      <w:r w:rsidRPr="009C6DA5">
        <w:rPr>
          <w:b/>
        </w:rPr>
        <w:t xml:space="preserve"> </w:t>
      </w:r>
      <w:r w:rsidRPr="00B0712F">
        <w:t>курсы повышения квалификации</w:t>
      </w:r>
      <w:r>
        <w:t xml:space="preserve"> на базе РО ИПК и ПРО, а также дистанционные курсы </w:t>
      </w:r>
      <w:r w:rsidRPr="00A70756">
        <w:t>повышения</w:t>
      </w:r>
      <w:r w:rsidRPr="00B0712F">
        <w:t xml:space="preserve"> квалификации</w:t>
      </w:r>
      <w:r>
        <w:t xml:space="preserve"> на базе Учебно – методического Портала.</w:t>
      </w:r>
    </w:p>
    <w:p w:rsidR="006D6575" w:rsidRPr="00A70756" w:rsidRDefault="006D6575" w:rsidP="00B03171">
      <w:pPr>
        <w:spacing w:line="276" w:lineRule="auto"/>
        <w:ind w:firstLine="851"/>
        <w:jc w:val="both"/>
      </w:pPr>
      <w:r w:rsidRPr="00A70756">
        <w:t>В 201</w:t>
      </w:r>
      <w:r w:rsidR="00005F4C">
        <w:t>6</w:t>
      </w:r>
      <w:r w:rsidRPr="00A70756">
        <w:t xml:space="preserve"> – 201</w:t>
      </w:r>
      <w:r w:rsidR="00005F4C">
        <w:t>7</w:t>
      </w:r>
      <w:r w:rsidRPr="00A70756">
        <w:t xml:space="preserve"> учебном году прошли обучение:</w:t>
      </w:r>
    </w:p>
    <w:p w:rsidR="006D6575" w:rsidRDefault="006D6575" w:rsidP="00B03171">
      <w:pPr>
        <w:numPr>
          <w:ilvl w:val="0"/>
          <w:numId w:val="17"/>
        </w:numPr>
        <w:spacing w:line="276" w:lineRule="auto"/>
        <w:ind w:left="0" w:firstLine="851"/>
        <w:jc w:val="both"/>
      </w:pPr>
      <w:proofErr w:type="gramStart"/>
      <w:r w:rsidRPr="00C4179A">
        <w:rPr>
          <w:b/>
        </w:rPr>
        <w:t>курсы</w:t>
      </w:r>
      <w:proofErr w:type="gramEnd"/>
      <w:r w:rsidRPr="00C4179A">
        <w:rPr>
          <w:b/>
        </w:rPr>
        <w:t xml:space="preserve"> повышения квалификации</w:t>
      </w:r>
      <w:r w:rsidRPr="00A70756">
        <w:t xml:space="preserve"> - 72 часа  - </w:t>
      </w:r>
      <w:r>
        <w:t xml:space="preserve"> 1 педагог</w:t>
      </w:r>
      <w:r w:rsidRPr="00A70756">
        <w:t xml:space="preserve"> </w:t>
      </w:r>
    </w:p>
    <w:p w:rsidR="00005F4C" w:rsidRDefault="00005F4C" w:rsidP="00B03171">
      <w:pPr>
        <w:numPr>
          <w:ilvl w:val="0"/>
          <w:numId w:val="17"/>
        </w:numPr>
        <w:spacing w:line="276" w:lineRule="auto"/>
        <w:ind w:left="0" w:firstLine="851"/>
        <w:jc w:val="both"/>
      </w:pPr>
      <w:proofErr w:type="gramStart"/>
      <w:r w:rsidRPr="00C4179A">
        <w:rPr>
          <w:b/>
        </w:rPr>
        <w:t>курсы</w:t>
      </w:r>
      <w:proofErr w:type="gramEnd"/>
      <w:r w:rsidRPr="00C4179A">
        <w:rPr>
          <w:b/>
        </w:rPr>
        <w:t xml:space="preserve"> повышения квалификации</w:t>
      </w:r>
      <w:r w:rsidRPr="00A70756">
        <w:t xml:space="preserve"> - </w:t>
      </w:r>
      <w:r>
        <w:t>36</w:t>
      </w:r>
      <w:r w:rsidRPr="00A70756">
        <w:t xml:space="preserve"> часа  - </w:t>
      </w:r>
      <w:r>
        <w:t xml:space="preserve"> 1 педагог</w:t>
      </w:r>
      <w:r w:rsidRPr="00A70756">
        <w:t xml:space="preserve"> </w:t>
      </w:r>
    </w:p>
    <w:p w:rsidR="006D6575" w:rsidRPr="00A70756" w:rsidRDefault="006D6575" w:rsidP="00B03171">
      <w:pPr>
        <w:spacing w:line="276" w:lineRule="auto"/>
        <w:ind w:firstLine="851"/>
        <w:jc w:val="both"/>
      </w:pPr>
      <w:r w:rsidRPr="00A70756">
        <w:t xml:space="preserve">За последние </w:t>
      </w:r>
      <w:r w:rsidRPr="00476270">
        <w:t>пять лет</w:t>
      </w:r>
      <w:r w:rsidRPr="00A70756">
        <w:t xml:space="preserve"> курсы повышения квалификации прошли</w:t>
      </w:r>
      <w:r>
        <w:t xml:space="preserve"> -  14 педагогов - </w:t>
      </w:r>
      <w:r w:rsidR="004C7BEA">
        <w:t>100</w:t>
      </w:r>
      <w:r w:rsidRPr="00A70756">
        <w:t xml:space="preserve">% </w:t>
      </w:r>
    </w:p>
    <w:p w:rsidR="006D6575" w:rsidRDefault="006D6575" w:rsidP="00B03171">
      <w:pPr>
        <w:spacing w:line="276" w:lineRule="auto"/>
        <w:ind w:firstLine="851"/>
        <w:jc w:val="both"/>
      </w:pPr>
      <w:r w:rsidRPr="00A70756">
        <w:t>На всех педагогов, которым необходимо пройти курсы повышения квалификации, поданы заявки в Управление образования г. Азова.</w:t>
      </w:r>
    </w:p>
    <w:p w:rsidR="006D6575" w:rsidRPr="00A70756" w:rsidRDefault="006D6575" w:rsidP="00B03171">
      <w:pPr>
        <w:pStyle w:val="af1"/>
        <w:spacing w:after="0"/>
        <w:ind w:left="0" w:firstLine="851"/>
        <w:jc w:val="center"/>
        <w:rPr>
          <w:rFonts w:ascii="Times New Roman" w:hAnsi="Times New Roman"/>
          <w:b/>
        </w:rPr>
      </w:pPr>
      <w:r w:rsidRPr="00A70756">
        <w:rPr>
          <w:rFonts w:ascii="Times New Roman" w:hAnsi="Times New Roman"/>
          <w:b/>
        </w:rPr>
        <w:t>Аттестация</w:t>
      </w:r>
    </w:p>
    <w:p w:rsidR="006D6575" w:rsidRPr="000403FC" w:rsidRDefault="006D6575" w:rsidP="00B03171">
      <w:pPr>
        <w:pStyle w:val="af1"/>
        <w:spacing w:after="0"/>
        <w:ind w:left="0" w:firstLine="851"/>
        <w:jc w:val="both"/>
        <w:rPr>
          <w:sz w:val="24"/>
          <w:szCs w:val="24"/>
        </w:rPr>
      </w:pPr>
      <w:r w:rsidRPr="000403FC">
        <w:rPr>
          <w:rFonts w:ascii="Times New Roman" w:hAnsi="Times New Roman"/>
          <w:sz w:val="24"/>
          <w:szCs w:val="24"/>
        </w:rPr>
        <w:t>В 201</w:t>
      </w:r>
      <w:r w:rsidR="004C7BEA">
        <w:rPr>
          <w:rFonts w:ascii="Times New Roman" w:hAnsi="Times New Roman"/>
          <w:sz w:val="24"/>
          <w:szCs w:val="24"/>
        </w:rPr>
        <w:t>6</w:t>
      </w:r>
      <w:r w:rsidRPr="000403FC">
        <w:rPr>
          <w:rFonts w:ascii="Times New Roman" w:hAnsi="Times New Roman"/>
          <w:sz w:val="24"/>
          <w:szCs w:val="24"/>
        </w:rPr>
        <w:t>-201</w:t>
      </w:r>
      <w:r w:rsidR="004C7BEA">
        <w:rPr>
          <w:rFonts w:ascii="Times New Roman" w:hAnsi="Times New Roman"/>
          <w:sz w:val="24"/>
          <w:szCs w:val="24"/>
        </w:rPr>
        <w:t>7</w:t>
      </w:r>
      <w:r w:rsidRPr="000403FC">
        <w:rPr>
          <w:rFonts w:ascii="Times New Roman" w:hAnsi="Times New Roman"/>
          <w:sz w:val="24"/>
          <w:szCs w:val="24"/>
        </w:rPr>
        <w:t xml:space="preserve"> учебном году прошли процедуру аттестации на соответствие занимаемой должности </w:t>
      </w:r>
      <w:r w:rsidR="004C7BEA">
        <w:rPr>
          <w:rFonts w:ascii="Times New Roman" w:hAnsi="Times New Roman"/>
          <w:sz w:val="24"/>
          <w:szCs w:val="24"/>
        </w:rPr>
        <w:t>2</w:t>
      </w:r>
      <w:r w:rsidRPr="000403FC">
        <w:rPr>
          <w:rFonts w:ascii="Times New Roman" w:hAnsi="Times New Roman"/>
          <w:sz w:val="24"/>
          <w:szCs w:val="24"/>
        </w:rPr>
        <w:t xml:space="preserve"> педагог</w:t>
      </w:r>
      <w:r w:rsidR="004C7BEA">
        <w:rPr>
          <w:rFonts w:ascii="Times New Roman" w:hAnsi="Times New Roman"/>
          <w:sz w:val="24"/>
          <w:szCs w:val="24"/>
        </w:rPr>
        <w:t>а</w:t>
      </w:r>
      <w:r w:rsidRPr="000403FC">
        <w:rPr>
          <w:rFonts w:ascii="Times New Roman" w:hAnsi="Times New Roman"/>
          <w:sz w:val="24"/>
          <w:szCs w:val="24"/>
        </w:rPr>
        <w:t>, прошел процедуру аттестации на первую квалификационную категорию – 1 педагог.</w:t>
      </w:r>
    </w:p>
    <w:p w:rsidR="006D6575" w:rsidRPr="000403FC" w:rsidRDefault="006D6575" w:rsidP="00B03171">
      <w:pPr>
        <w:spacing w:line="276" w:lineRule="auto"/>
        <w:ind w:firstLine="851"/>
        <w:jc w:val="both"/>
        <w:rPr>
          <w:b/>
        </w:rPr>
      </w:pPr>
      <w:r w:rsidRPr="000403FC">
        <w:rPr>
          <w:b/>
        </w:rPr>
        <w:t>2.6. Финансовые  ресурсы  ДОУ  и  их  использование.</w:t>
      </w:r>
    </w:p>
    <w:p w:rsidR="006D6575" w:rsidRDefault="006D6575" w:rsidP="00B03171">
      <w:pPr>
        <w:spacing w:line="276" w:lineRule="auto"/>
        <w:ind w:firstLine="851"/>
        <w:jc w:val="both"/>
      </w:pPr>
      <w:r>
        <w:t xml:space="preserve">В соответствии с законодательством РФ основными источниками финансирования ДОУ являются: </w:t>
      </w:r>
    </w:p>
    <w:p w:rsidR="006D6575" w:rsidRDefault="006D6575" w:rsidP="00B03171">
      <w:pPr>
        <w:numPr>
          <w:ilvl w:val="0"/>
          <w:numId w:val="10"/>
        </w:numPr>
        <w:spacing w:line="276" w:lineRule="auto"/>
        <w:ind w:left="0" w:firstLine="851"/>
        <w:jc w:val="both"/>
      </w:pPr>
      <w:r>
        <w:t>Бюджетные поступления;</w:t>
      </w:r>
    </w:p>
    <w:p w:rsidR="006D6575" w:rsidRDefault="006D6575" w:rsidP="00B03171">
      <w:pPr>
        <w:numPr>
          <w:ilvl w:val="0"/>
          <w:numId w:val="10"/>
        </w:numPr>
        <w:spacing w:line="276" w:lineRule="auto"/>
        <w:ind w:left="0" w:firstLine="851"/>
        <w:jc w:val="both"/>
      </w:pPr>
      <w:r>
        <w:t>Родительская плата.</w:t>
      </w:r>
    </w:p>
    <w:p w:rsidR="006D6575" w:rsidRDefault="006D6575" w:rsidP="00B03171">
      <w:pPr>
        <w:spacing w:line="276" w:lineRule="auto"/>
        <w:ind w:firstLine="851"/>
        <w:jc w:val="both"/>
      </w:pPr>
      <w:r>
        <w:t>Денежные средства детскому саду выделяются на основе сметы доходов и расходов. При составлении сметы учитывается вид учреждения, штатное расписание, соотношение бюджетных и внебюджетных финансовых средств, контингент воспитанников и их количество.</w:t>
      </w:r>
    </w:p>
    <w:p w:rsidR="006D6575" w:rsidRPr="000403FC" w:rsidRDefault="006D6575" w:rsidP="00B03171">
      <w:pPr>
        <w:numPr>
          <w:ilvl w:val="1"/>
          <w:numId w:val="18"/>
        </w:numPr>
        <w:spacing w:line="276" w:lineRule="auto"/>
        <w:ind w:left="0" w:firstLine="851"/>
        <w:jc w:val="center"/>
        <w:rPr>
          <w:b/>
        </w:rPr>
      </w:pPr>
      <w:r w:rsidRPr="000403FC">
        <w:rPr>
          <w:b/>
        </w:rPr>
        <w:t>Решения, принятые по итогам общественного обсуждения.</w:t>
      </w:r>
    </w:p>
    <w:p w:rsidR="006D6575" w:rsidRDefault="006D6575" w:rsidP="00B03171">
      <w:pPr>
        <w:tabs>
          <w:tab w:val="left" w:pos="1134"/>
        </w:tabs>
        <w:spacing w:line="276" w:lineRule="auto"/>
        <w:ind w:firstLine="851"/>
        <w:jc w:val="both"/>
      </w:pPr>
      <w:r>
        <w:t>В течение 201</w:t>
      </w:r>
      <w:r w:rsidR="009105C1">
        <w:t>6</w:t>
      </w:r>
      <w:r>
        <w:t xml:space="preserve"> – 201</w:t>
      </w:r>
      <w:r w:rsidR="009105C1">
        <w:t>7</w:t>
      </w:r>
      <w:r>
        <w:t xml:space="preserve"> учебного года на общественное обсуждение выносились ряд вопросов, по итогам которых были приняты следующие решения:</w:t>
      </w:r>
    </w:p>
    <w:p w:rsidR="006D6575" w:rsidRDefault="006D6575" w:rsidP="00B03171">
      <w:pPr>
        <w:numPr>
          <w:ilvl w:val="0"/>
          <w:numId w:val="19"/>
        </w:numPr>
        <w:tabs>
          <w:tab w:val="left" w:pos="1134"/>
        </w:tabs>
        <w:spacing w:line="276" w:lineRule="auto"/>
        <w:ind w:left="0" w:firstLine="851"/>
        <w:jc w:val="both"/>
      </w:pPr>
      <w:r>
        <w:t>Утвердить годовой план на 201</w:t>
      </w:r>
      <w:r w:rsidR="009105C1">
        <w:t>6</w:t>
      </w:r>
      <w:r>
        <w:t xml:space="preserve"> – 201</w:t>
      </w:r>
      <w:r w:rsidR="009105C1">
        <w:t>7</w:t>
      </w:r>
      <w:r>
        <w:t xml:space="preserve"> учебный год.</w:t>
      </w:r>
    </w:p>
    <w:p w:rsidR="006D6575" w:rsidRPr="005050D1" w:rsidRDefault="006D6575" w:rsidP="00B03171">
      <w:pPr>
        <w:pStyle w:val="a3"/>
        <w:numPr>
          <w:ilvl w:val="0"/>
          <w:numId w:val="19"/>
        </w:numPr>
        <w:shd w:val="clear" w:color="auto" w:fill="FFFFFF"/>
        <w:tabs>
          <w:tab w:val="left" w:pos="1134"/>
        </w:tabs>
        <w:spacing w:line="276" w:lineRule="auto"/>
        <w:ind w:left="0" w:firstLine="851"/>
        <w:jc w:val="both"/>
        <w:rPr>
          <w:color w:val="000000"/>
        </w:rPr>
      </w:pPr>
      <w:r w:rsidRPr="005050D1">
        <w:rPr>
          <w:color w:val="000000"/>
        </w:rPr>
        <w:t>Утвердить Коллективный договор МБДОУ№3 г. Азова</w:t>
      </w:r>
    </w:p>
    <w:p w:rsidR="006D6575" w:rsidRPr="00F86990" w:rsidRDefault="006D6575" w:rsidP="00B03171">
      <w:pPr>
        <w:numPr>
          <w:ilvl w:val="0"/>
          <w:numId w:val="19"/>
        </w:numPr>
        <w:tabs>
          <w:tab w:val="left" w:pos="1134"/>
        </w:tabs>
        <w:spacing w:line="276" w:lineRule="auto"/>
        <w:ind w:left="0" w:right="34" w:firstLine="851"/>
        <w:jc w:val="both"/>
      </w:pPr>
      <w:r>
        <w:t xml:space="preserve">Рассмотреть </w:t>
      </w:r>
      <w:r w:rsidRPr="00F86990">
        <w:t>и внес</w:t>
      </w:r>
      <w:r>
        <w:t>ти</w:t>
      </w:r>
      <w:r w:rsidRPr="00F86990">
        <w:t xml:space="preserve"> изменени</w:t>
      </w:r>
      <w:r>
        <w:t>я</w:t>
      </w:r>
      <w:r w:rsidRPr="00F86990">
        <w:t xml:space="preserve"> и дополнени</w:t>
      </w:r>
      <w:r>
        <w:t xml:space="preserve">я в </w:t>
      </w:r>
      <w:r w:rsidRPr="00F86990">
        <w:t xml:space="preserve">Положения о порядке и условиях стимулирующих выплат работникам ДОУ; </w:t>
      </w:r>
    </w:p>
    <w:p w:rsidR="006D6575" w:rsidRPr="000403FC" w:rsidRDefault="006D6575" w:rsidP="00B03171">
      <w:pPr>
        <w:spacing w:line="276" w:lineRule="auto"/>
        <w:ind w:firstLine="851"/>
        <w:jc w:val="center"/>
        <w:rPr>
          <w:b/>
        </w:rPr>
      </w:pPr>
      <w:r w:rsidRPr="000403FC">
        <w:rPr>
          <w:b/>
        </w:rPr>
        <w:t>6. Заключение. Перспективы и планы развития.</w:t>
      </w:r>
    </w:p>
    <w:p w:rsidR="006D6575" w:rsidRDefault="006D6575" w:rsidP="00B03171">
      <w:pPr>
        <w:spacing w:line="276" w:lineRule="auto"/>
        <w:ind w:firstLine="851"/>
        <w:jc w:val="center"/>
        <w:rPr>
          <w:b/>
        </w:rPr>
      </w:pPr>
      <w:r>
        <w:rPr>
          <w:b/>
        </w:rPr>
        <w:t>Выводы по проведенному анализу и перспективы развития.</w:t>
      </w:r>
    </w:p>
    <w:p w:rsidR="006D6575" w:rsidRDefault="006D6575" w:rsidP="00B03171">
      <w:pPr>
        <w:spacing w:line="276" w:lineRule="auto"/>
        <w:ind w:firstLine="851"/>
        <w:jc w:val="both"/>
      </w:pPr>
      <w:r>
        <w:t>Подводя  итоги года, следует отметить что:</w:t>
      </w:r>
    </w:p>
    <w:p w:rsidR="006D6575" w:rsidRDefault="006D6575" w:rsidP="00B03171">
      <w:pPr>
        <w:numPr>
          <w:ilvl w:val="0"/>
          <w:numId w:val="11"/>
        </w:numPr>
        <w:spacing w:line="276" w:lineRule="auto"/>
        <w:ind w:left="0" w:firstLine="851"/>
        <w:jc w:val="both"/>
      </w:pPr>
      <w:r>
        <w:t>Педагогический коллектив МБДОУ №3 г. Азова способен решать задачи внедрения ФГОС ДО;</w:t>
      </w:r>
    </w:p>
    <w:p w:rsidR="006D6575" w:rsidRDefault="006D6575" w:rsidP="00B03171">
      <w:pPr>
        <w:numPr>
          <w:ilvl w:val="0"/>
          <w:numId w:val="11"/>
        </w:numPr>
        <w:spacing w:line="276" w:lineRule="auto"/>
        <w:ind w:left="0" w:firstLine="851"/>
        <w:jc w:val="both"/>
      </w:pPr>
      <w:r>
        <w:t>Учреждение имеет стабильный педагогический коллектив со сложившимися традициями, благодарным позитивным моральным климатом;</w:t>
      </w:r>
    </w:p>
    <w:p w:rsidR="006D6575" w:rsidRDefault="006D6575" w:rsidP="00B03171">
      <w:pPr>
        <w:numPr>
          <w:ilvl w:val="0"/>
          <w:numId w:val="11"/>
        </w:numPr>
        <w:spacing w:line="276" w:lineRule="auto"/>
        <w:ind w:left="0" w:firstLine="851"/>
        <w:jc w:val="both"/>
      </w:pPr>
      <w:r>
        <w:t xml:space="preserve">Материально – техническая база учреждения </w:t>
      </w:r>
      <w:r w:rsidR="00602BBE">
        <w:t xml:space="preserve">развивается стабильно </w:t>
      </w:r>
      <w:r>
        <w:t>и достаточна для успешного функционирования ДОУ;</w:t>
      </w:r>
    </w:p>
    <w:p w:rsidR="006D6575" w:rsidRDefault="006D6575" w:rsidP="00B03171">
      <w:pPr>
        <w:numPr>
          <w:ilvl w:val="0"/>
          <w:numId w:val="11"/>
        </w:numPr>
        <w:spacing w:line="276" w:lineRule="auto"/>
        <w:ind w:left="0" w:firstLine="851"/>
        <w:jc w:val="both"/>
      </w:pPr>
      <w:r>
        <w:t>Годовые задачи, поставленные на 201</w:t>
      </w:r>
      <w:r w:rsidR="00602BBE">
        <w:t>6</w:t>
      </w:r>
      <w:r>
        <w:t>-201</w:t>
      </w:r>
      <w:r w:rsidR="00602BBE">
        <w:t>7</w:t>
      </w:r>
      <w:r>
        <w:t>г, решены успешно, благодаря содержательной методической работе внутри учреждения и активному участию педагогов в работе методических объединений;</w:t>
      </w:r>
    </w:p>
    <w:p w:rsidR="006D6575" w:rsidRDefault="006D6575" w:rsidP="00B03171">
      <w:pPr>
        <w:numPr>
          <w:ilvl w:val="0"/>
          <w:numId w:val="11"/>
        </w:numPr>
        <w:spacing w:line="276" w:lineRule="auto"/>
        <w:ind w:left="0" w:firstLine="851"/>
        <w:jc w:val="both"/>
      </w:pPr>
      <w:r>
        <w:t>Существенно пополнена предметно – развивающая среда групп детского сада;</w:t>
      </w:r>
    </w:p>
    <w:p w:rsidR="006D6575" w:rsidRDefault="006D6575" w:rsidP="00B03171">
      <w:pPr>
        <w:numPr>
          <w:ilvl w:val="0"/>
          <w:numId w:val="11"/>
        </w:numPr>
        <w:spacing w:line="276" w:lineRule="auto"/>
        <w:ind w:left="0" w:firstLine="851"/>
        <w:jc w:val="both"/>
      </w:pPr>
      <w:r>
        <w:lastRenderedPageBreak/>
        <w:t>В учреждении идет активная работа по созданию единой информационной среды для всех участников образовательного процесса.</w:t>
      </w:r>
    </w:p>
    <w:p w:rsidR="006D6575" w:rsidRDefault="006D6575" w:rsidP="00B03171">
      <w:pPr>
        <w:spacing w:line="276" w:lineRule="auto"/>
        <w:ind w:firstLine="851"/>
        <w:jc w:val="both"/>
        <w:rPr>
          <w:b/>
        </w:rPr>
      </w:pPr>
      <w:r>
        <w:rPr>
          <w:b/>
        </w:rPr>
        <w:t>Приоритетные задачи на следующий год.</w:t>
      </w:r>
    </w:p>
    <w:p w:rsidR="00B03171" w:rsidRPr="00EA2407" w:rsidRDefault="00B03171" w:rsidP="00B03171">
      <w:pPr>
        <w:spacing w:line="276" w:lineRule="auto"/>
        <w:ind w:right="141" w:firstLine="851"/>
        <w:jc w:val="both"/>
      </w:pPr>
      <w:r>
        <w:t>1</w:t>
      </w:r>
      <w:r w:rsidRPr="00EA2407">
        <w:t>. В целях охраны и обеспечения здоровья детей продолжить рабо</w:t>
      </w:r>
      <w:r>
        <w:t xml:space="preserve">ту по </w:t>
      </w:r>
      <w:r>
        <w:t>формированию здорового</w:t>
      </w:r>
      <w:r>
        <w:t xml:space="preserve"> </w:t>
      </w:r>
      <w:r w:rsidRPr="00EA2407">
        <w:t>образа жизни в дошкольном учреждении и семье, используя комплексы лечебно-профилактических   и оздоровительных мероприятий.</w:t>
      </w:r>
    </w:p>
    <w:p w:rsidR="00B03171" w:rsidRPr="00EA2407" w:rsidRDefault="00B03171" w:rsidP="00B03171">
      <w:pPr>
        <w:spacing w:line="276" w:lineRule="auto"/>
        <w:ind w:right="141" w:firstLine="851"/>
        <w:jc w:val="both"/>
      </w:pPr>
      <w:r w:rsidRPr="00EA2407">
        <w:t xml:space="preserve">2. Обеспечить профессиональный рост кадрового потенциала в </w:t>
      </w:r>
      <w:r w:rsidRPr="00EA2407">
        <w:t>процессе реализации</w:t>
      </w:r>
      <w:r w:rsidRPr="00EA2407">
        <w:t xml:space="preserve"> ФГОС через:</w:t>
      </w:r>
    </w:p>
    <w:p w:rsidR="00B03171" w:rsidRPr="00EA2407" w:rsidRDefault="00B03171" w:rsidP="00B03171">
      <w:pPr>
        <w:spacing w:line="276" w:lineRule="auto"/>
        <w:ind w:right="141" w:firstLine="851"/>
        <w:jc w:val="both"/>
      </w:pPr>
      <w:r w:rsidRPr="00EA2407">
        <w:t xml:space="preserve">- использование </w:t>
      </w:r>
      <w:r w:rsidRPr="00EA2407">
        <w:t>активных форм методической</w:t>
      </w:r>
      <w:r w:rsidRPr="00EA2407">
        <w:t xml:space="preserve"> работы: сетевое взаимодействие, мастер-</w:t>
      </w:r>
      <w:proofErr w:type="gramStart"/>
      <w:r w:rsidRPr="00EA2407">
        <w:t>классы,  обучающие</w:t>
      </w:r>
      <w:proofErr w:type="gramEnd"/>
      <w:r w:rsidRPr="00EA2407">
        <w:t xml:space="preserve">  семинары, открытие просмотры;</w:t>
      </w:r>
    </w:p>
    <w:p w:rsidR="00B03171" w:rsidRPr="00EA2407" w:rsidRDefault="00B03171" w:rsidP="00B03171">
      <w:pPr>
        <w:spacing w:line="276" w:lineRule="auto"/>
        <w:ind w:right="141" w:firstLine="851"/>
        <w:jc w:val="both"/>
      </w:pPr>
      <w:r w:rsidRPr="00EA2407">
        <w:t>- участие педагогов в конкурсах профессионального мастерства;</w:t>
      </w:r>
    </w:p>
    <w:p w:rsidR="00B03171" w:rsidRPr="00EA2407" w:rsidRDefault="00B03171" w:rsidP="00B03171">
      <w:pPr>
        <w:spacing w:line="276" w:lineRule="auto"/>
        <w:ind w:right="141" w:firstLine="851"/>
        <w:jc w:val="both"/>
      </w:pPr>
      <w:r w:rsidRPr="00EA2407">
        <w:t>- распространение передового педагогического опыта на различном уровне;</w:t>
      </w:r>
    </w:p>
    <w:p w:rsidR="00B03171" w:rsidRPr="00EA2407" w:rsidRDefault="00B03171" w:rsidP="00B03171">
      <w:pPr>
        <w:spacing w:line="276" w:lineRule="auto"/>
        <w:ind w:right="141" w:firstLine="851"/>
        <w:jc w:val="both"/>
      </w:pPr>
      <w:r w:rsidRPr="00EA2407">
        <w:t>- повышение квалификации на курсах, прохождение процедуры аттестации;</w:t>
      </w:r>
    </w:p>
    <w:p w:rsidR="00B03171" w:rsidRPr="00EA2407" w:rsidRDefault="00B03171" w:rsidP="00B03171">
      <w:pPr>
        <w:spacing w:line="276" w:lineRule="auto"/>
        <w:ind w:right="141" w:firstLine="851"/>
        <w:jc w:val="both"/>
      </w:pPr>
      <w:r>
        <w:rPr>
          <w:iCs/>
          <w:color w:val="000000"/>
        </w:rPr>
        <w:t>-</w:t>
      </w:r>
      <w:r w:rsidRPr="00EA2407">
        <w:rPr>
          <w:iCs/>
          <w:color w:val="000000"/>
        </w:rPr>
        <w:t>осуществление контроля и самоконтроля педагогами за качеством проведения образовательного процесса и фиксации результатов в журнале профессионального роста</w:t>
      </w:r>
      <w:r>
        <w:rPr>
          <w:iCs/>
          <w:color w:val="000000"/>
        </w:rPr>
        <w:t>.</w:t>
      </w:r>
    </w:p>
    <w:p w:rsidR="00B03171" w:rsidRPr="00EA2407" w:rsidRDefault="00B03171" w:rsidP="00B03171">
      <w:pPr>
        <w:shd w:val="clear" w:color="auto" w:fill="FFFFFF"/>
        <w:spacing w:line="276" w:lineRule="auto"/>
        <w:ind w:right="141" w:firstLine="851"/>
        <w:jc w:val="both"/>
        <w:rPr>
          <w:bCs/>
          <w:color w:val="000000"/>
        </w:rPr>
      </w:pPr>
      <w:r w:rsidRPr="00EA2407">
        <w:t xml:space="preserve">3. </w:t>
      </w:r>
      <w:r w:rsidRPr="00EA2407">
        <w:rPr>
          <w:bCs/>
          <w:color w:val="000000"/>
        </w:rPr>
        <w:t xml:space="preserve">Использование педагогами инновационных форм работы с родителями в целях повышения педагогического просвещения родителей по вопросам: </w:t>
      </w:r>
    </w:p>
    <w:p w:rsidR="00B03171" w:rsidRPr="00EA2407" w:rsidRDefault="00B03171" w:rsidP="00B03171">
      <w:pPr>
        <w:numPr>
          <w:ilvl w:val="0"/>
          <w:numId w:val="20"/>
        </w:numPr>
        <w:tabs>
          <w:tab w:val="clear" w:pos="502"/>
          <w:tab w:val="num" w:pos="-426"/>
        </w:tabs>
        <w:spacing w:line="276" w:lineRule="auto"/>
        <w:ind w:left="0" w:right="141" w:firstLine="851"/>
        <w:jc w:val="both"/>
      </w:pPr>
      <w:proofErr w:type="gramStart"/>
      <w:r w:rsidRPr="00EA2407">
        <w:t>образования</w:t>
      </w:r>
      <w:proofErr w:type="gramEnd"/>
      <w:r w:rsidRPr="00EA2407">
        <w:t xml:space="preserve"> и развития детей;</w:t>
      </w:r>
    </w:p>
    <w:p w:rsidR="00B03171" w:rsidRPr="00EA2407" w:rsidRDefault="00B03171" w:rsidP="00B03171">
      <w:pPr>
        <w:numPr>
          <w:ilvl w:val="0"/>
          <w:numId w:val="20"/>
        </w:numPr>
        <w:tabs>
          <w:tab w:val="clear" w:pos="502"/>
          <w:tab w:val="num" w:pos="-426"/>
        </w:tabs>
        <w:spacing w:line="276" w:lineRule="auto"/>
        <w:ind w:left="0" w:right="141" w:firstLine="851"/>
        <w:jc w:val="both"/>
      </w:pPr>
      <w:proofErr w:type="gramStart"/>
      <w:r w:rsidRPr="00EA2407">
        <w:t>экспериментально</w:t>
      </w:r>
      <w:proofErr w:type="gramEnd"/>
      <w:r w:rsidRPr="00EA2407">
        <w:t>-исследовательской, конструктивно-модельной и  проектной деятельности дошкольников;</w:t>
      </w:r>
    </w:p>
    <w:p w:rsidR="00B03171" w:rsidRPr="00EA2407" w:rsidRDefault="00B03171" w:rsidP="00B03171">
      <w:pPr>
        <w:numPr>
          <w:ilvl w:val="0"/>
          <w:numId w:val="20"/>
        </w:numPr>
        <w:tabs>
          <w:tab w:val="clear" w:pos="502"/>
          <w:tab w:val="num" w:pos="-426"/>
        </w:tabs>
        <w:spacing w:line="276" w:lineRule="auto"/>
        <w:ind w:left="0" w:right="141" w:firstLine="851"/>
        <w:jc w:val="both"/>
      </w:pPr>
      <w:proofErr w:type="gramStart"/>
      <w:r w:rsidRPr="00EA2407">
        <w:t>коррекционно</w:t>
      </w:r>
      <w:proofErr w:type="gramEnd"/>
      <w:r w:rsidRPr="00EA2407">
        <w:t>-образовательного процесса;</w:t>
      </w:r>
    </w:p>
    <w:p w:rsidR="00B03171" w:rsidRPr="00EA2407" w:rsidRDefault="00B03171" w:rsidP="00B03171">
      <w:pPr>
        <w:numPr>
          <w:ilvl w:val="0"/>
          <w:numId w:val="20"/>
        </w:numPr>
        <w:tabs>
          <w:tab w:val="clear" w:pos="502"/>
          <w:tab w:val="num" w:pos="-426"/>
        </w:tabs>
        <w:spacing w:line="276" w:lineRule="auto"/>
        <w:ind w:left="0" w:right="141" w:firstLine="851"/>
        <w:jc w:val="both"/>
      </w:pPr>
      <w:proofErr w:type="gramStart"/>
      <w:r w:rsidRPr="00EA2407">
        <w:t>подготовки</w:t>
      </w:r>
      <w:proofErr w:type="gramEnd"/>
      <w:r w:rsidRPr="00EA2407">
        <w:t xml:space="preserve"> детей к школьному обучению;</w:t>
      </w:r>
    </w:p>
    <w:p w:rsidR="00B03171" w:rsidRPr="00EA2407" w:rsidRDefault="00B03171" w:rsidP="00B03171">
      <w:pPr>
        <w:numPr>
          <w:ilvl w:val="0"/>
          <w:numId w:val="20"/>
        </w:numPr>
        <w:tabs>
          <w:tab w:val="clear" w:pos="502"/>
          <w:tab w:val="num" w:pos="-426"/>
        </w:tabs>
        <w:spacing w:line="276" w:lineRule="auto"/>
        <w:ind w:left="0" w:right="141" w:firstLine="851"/>
        <w:jc w:val="both"/>
      </w:pPr>
      <w:proofErr w:type="gramStart"/>
      <w:r w:rsidRPr="00EA2407">
        <w:t>физического</w:t>
      </w:r>
      <w:proofErr w:type="gramEnd"/>
      <w:r w:rsidRPr="00EA2407">
        <w:t xml:space="preserve"> воспитания и формирования основ здорового образа жизни;  </w:t>
      </w:r>
    </w:p>
    <w:p w:rsidR="00B03171" w:rsidRPr="00217E76" w:rsidRDefault="00B03171" w:rsidP="00B03171">
      <w:pPr>
        <w:spacing w:line="276" w:lineRule="auto"/>
        <w:ind w:right="141" w:firstLine="851"/>
        <w:jc w:val="both"/>
      </w:pPr>
      <w:r w:rsidRPr="00EA2407">
        <w:t xml:space="preserve">4. </w:t>
      </w:r>
      <w:r w:rsidRPr="00217E76">
        <w:t>Создание условий для развития звуковой и интонационной культуры речи</w:t>
      </w:r>
      <w:r w:rsidRPr="00EA2407">
        <w:t xml:space="preserve"> </w:t>
      </w:r>
      <w:r w:rsidRPr="00217E76">
        <w:t>посредством</w:t>
      </w:r>
      <w:r>
        <w:t xml:space="preserve"> т</w:t>
      </w:r>
      <w:r w:rsidRPr="00217E76">
        <w:t>еатрализованной</w:t>
      </w:r>
      <w:r w:rsidRPr="00EA2407">
        <w:t xml:space="preserve"> </w:t>
      </w:r>
      <w:r w:rsidRPr="00217E76">
        <w:t>деятельности</w:t>
      </w:r>
      <w:r>
        <w:t>.</w:t>
      </w:r>
    </w:p>
    <w:p w:rsidR="00B03171" w:rsidRPr="00EA2407" w:rsidRDefault="00B03171" w:rsidP="00B03171">
      <w:pPr>
        <w:pStyle w:val="af1"/>
        <w:spacing w:after="0"/>
        <w:ind w:left="0" w:right="141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6D6575" w:rsidRPr="007D6D27" w:rsidRDefault="006D6575" w:rsidP="00B03171">
      <w:pPr>
        <w:pStyle w:val="a3"/>
        <w:tabs>
          <w:tab w:val="num" w:pos="0"/>
        </w:tabs>
        <w:spacing w:before="0" w:beforeAutospacing="0" w:after="0" w:afterAutospacing="0" w:line="276" w:lineRule="auto"/>
        <w:ind w:firstLine="851"/>
        <w:jc w:val="both"/>
        <w:rPr>
          <w:b/>
        </w:rPr>
      </w:pPr>
      <w:r w:rsidRPr="007D6D27">
        <w:rPr>
          <w:rStyle w:val="ab"/>
          <w:b w:val="0"/>
          <w:bCs w:val="0"/>
        </w:rPr>
        <w:t>Важнейшим направлением деятельности остается создание наиболее благоприятных условий пребывания ребенка в нашем детском саду, его эмоционального благополучия, физического и познавательного развития, повышение родительской активности в жизни детского сада, качественного развития новых форм дошкольного образования. </w:t>
      </w:r>
      <w:r w:rsidRPr="007D6D27">
        <w:rPr>
          <w:b/>
        </w:rPr>
        <w:t> </w:t>
      </w:r>
    </w:p>
    <w:p w:rsidR="006D6575" w:rsidRDefault="006D6575" w:rsidP="00B03171">
      <w:pPr>
        <w:tabs>
          <w:tab w:val="num" w:pos="0"/>
        </w:tabs>
        <w:adjustRightInd w:val="0"/>
        <w:spacing w:line="276" w:lineRule="auto"/>
        <w:ind w:firstLine="851"/>
        <w:jc w:val="both"/>
      </w:pPr>
      <w:r w:rsidRPr="00266E61">
        <w:rPr>
          <w:rStyle w:val="ab"/>
        </w:rPr>
        <w:t> </w:t>
      </w:r>
      <w:r>
        <w:t>Цель нашего учреждения – 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6D6575" w:rsidRDefault="006D6575" w:rsidP="00B03171">
      <w:pPr>
        <w:pStyle w:val="a3"/>
        <w:spacing w:before="0" w:beforeAutospacing="0" w:after="0" w:afterAutospacing="0" w:line="276" w:lineRule="auto"/>
        <w:ind w:firstLine="851"/>
        <w:jc w:val="both"/>
        <w:rPr>
          <w:rFonts w:ascii="Arial" w:hAnsi="Arial" w:cs="Arial"/>
          <w:b/>
        </w:rPr>
      </w:pPr>
    </w:p>
    <w:p w:rsidR="006D6575" w:rsidRDefault="00602BBE" w:rsidP="00B03171">
      <w:pPr>
        <w:pStyle w:val="a3"/>
        <w:spacing w:before="0" w:beforeAutospacing="0" w:after="0" w:afterAutospacing="0" w:line="276" w:lineRule="auto"/>
        <w:ind w:firstLine="851"/>
        <w:jc w:val="both"/>
      </w:pPr>
      <w:r>
        <w:t>И. о. з</w:t>
      </w:r>
      <w:r w:rsidR="006D6575">
        <w:t>аведующ</w:t>
      </w:r>
      <w:r>
        <w:t>его</w:t>
      </w:r>
      <w:r w:rsidR="006D6575">
        <w:t xml:space="preserve">                                                                                                     </w:t>
      </w:r>
      <w:proofErr w:type="spellStart"/>
      <w:r>
        <w:t>И</w:t>
      </w:r>
      <w:r w:rsidR="006D6575">
        <w:t>.А.</w:t>
      </w:r>
      <w:r>
        <w:t>Мягко</w:t>
      </w:r>
      <w:r w:rsidR="006D6575">
        <w:t>ва</w:t>
      </w:r>
      <w:proofErr w:type="spellEnd"/>
    </w:p>
    <w:p w:rsidR="006D6575" w:rsidRPr="005B04FF" w:rsidRDefault="006D6575" w:rsidP="00B03171">
      <w:pPr>
        <w:spacing w:line="276" w:lineRule="auto"/>
        <w:ind w:firstLine="851"/>
        <w:jc w:val="both"/>
      </w:pPr>
    </w:p>
    <w:p w:rsidR="00F60696" w:rsidRDefault="00F60696"/>
    <w:sectPr w:rsidR="00F60696" w:rsidSect="00F60696">
      <w:type w:val="continuous"/>
      <w:pgSz w:w="11906" w:h="16838"/>
      <w:pgMar w:top="709" w:right="707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8A8" w:rsidRDefault="000278A8">
      <w:r>
        <w:separator/>
      </w:r>
    </w:p>
  </w:endnote>
  <w:endnote w:type="continuationSeparator" w:id="0">
    <w:p w:rsidR="000278A8" w:rsidRDefault="0002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696" w:rsidRDefault="00F60696" w:rsidP="00F60696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 w:rsidR="00DA6EFD">
      <w:rPr>
        <w:rStyle w:val="af0"/>
      </w:rPr>
      <w:fldChar w:fldCharType="separate"/>
    </w:r>
    <w:r w:rsidR="00DA6EFD">
      <w:rPr>
        <w:rStyle w:val="af0"/>
        <w:noProof/>
      </w:rPr>
      <w:t>6</w:t>
    </w:r>
    <w:r>
      <w:rPr>
        <w:rStyle w:val="af0"/>
      </w:rPr>
      <w:fldChar w:fldCharType="end"/>
    </w:r>
  </w:p>
  <w:p w:rsidR="00F60696" w:rsidRDefault="00F60696" w:rsidP="00F60696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696" w:rsidRDefault="00F60696" w:rsidP="00F60696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255F46">
      <w:rPr>
        <w:rStyle w:val="af0"/>
        <w:noProof/>
      </w:rPr>
      <w:t>18</w:t>
    </w:r>
    <w:r>
      <w:rPr>
        <w:rStyle w:val="af0"/>
      </w:rPr>
      <w:fldChar w:fldCharType="end"/>
    </w:r>
  </w:p>
  <w:p w:rsidR="00F60696" w:rsidRDefault="00F60696" w:rsidP="00F60696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8A8" w:rsidRDefault="000278A8">
      <w:r>
        <w:separator/>
      </w:r>
    </w:p>
  </w:footnote>
  <w:footnote w:type="continuationSeparator" w:id="0">
    <w:p w:rsidR="000278A8" w:rsidRDefault="00027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0181"/>
    <w:multiLevelType w:val="hybridMultilevel"/>
    <w:tmpl w:val="A02C3C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4A6929"/>
    <w:multiLevelType w:val="multilevel"/>
    <w:tmpl w:val="3184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D93331"/>
    <w:multiLevelType w:val="hybridMultilevel"/>
    <w:tmpl w:val="5540F1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D01E6A"/>
    <w:multiLevelType w:val="hybridMultilevel"/>
    <w:tmpl w:val="87B6F1A0"/>
    <w:lvl w:ilvl="0" w:tplc="D4FAFCDA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2191020F"/>
    <w:multiLevelType w:val="hybridMultilevel"/>
    <w:tmpl w:val="710A17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D65BC8"/>
    <w:multiLevelType w:val="hybridMultilevel"/>
    <w:tmpl w:val="0C78CA12"/>
    <w:lvl w:ilvl="0" w:tplc="53C64D3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>
    <w:nsid w:val="384A20F1"/>
    <w:multiLevelType w:val="multilevel"/>
    <w:tmpl w:val="FE2468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45674485"/>
    <w:multiLevelType w:val="hybridMultilevel"/>
    <w:tmpl w:val="C1C63AD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F728EA"/>
    <w:multiLevelType w:val="hybridMultilevel"/>
    <w:tmpl w:val="A6F0C41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E5674A"/>
    <w:multiLevelType w:val="hybridMultilevel"/>
    <w:tmpl w:val="F580D220"/>
    <w:lvl w:ilvl="0" w:tplc="0419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">
    <w:nsid w:val="56B102A0"/>
    <w:multiLevelType w:val="multilevel"/>
    <w:tmpl w:val="E1BEFAB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9A76EE"/>
    <w:multiLevelType w:val="multilevel"/>
    <w:tmpl w:val="A3B83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5F726977"/>
    <w:multiLevelType w:val="hybridMultilevel"/>
    <w:tmpl w:val="7E7CF61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7567C3"/>
    <w:multiLevelType w:val="multilevel"/>
    <w:tmpl w:val="126ABF7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4">
    <w:nsid w:val="668A05DF"/>
    <w:multiLevelType w:val="hybridMultilevel"/>
    <w:tmpl w:val="C99CFD76"/>
    <w:lvl w:ilvl="0" w:tplc="0419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5">
    <w:nsid w:val="66F75E9A"/>
    <w:multiLevelType w:val="hybridMultilevel"/>
    <w:tmpl w:val="D56E5C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EF019D"/>
    <w:multiLevelType w:val="hybridMultilevel"/>
    <w:tmpl w:val="48540DE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E124C5"/>
    <w:multiLevelType w:val="hybridMultilevel"/>
    <w:tmpl w:val="9BB889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E24AFD"/>
    <w:multiLevelType w:val="hybridMultilevel"/>
    <w:tmpl w:val="30B611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A62EF0"/>
    <w:multiLevelType w:val="hybridMultilevel"/>
    <w:tmpl w:val="F4DE7A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8"/>
  </w:num>
  <w:num w:numId="4">
    <w:abstractNumId w:val="14"/>
  </w:num>
  <w:num w:numId="5">
    <w:abstractNumId w:val="8"/>
  </w:num>
  <w:num w:numId="6">
    <w:abstractNumId w:val="12"/>
  </w:num>
  <w:num w:numId="7">
    <w:abstractNumId w:val="17"/>
  </w:num>
  <w:num w:numId="8">
    <w:abstractNumId w:val="16"/>
  </w:num>
  <w:num w:numId="9">
    <w:abstractNumId w:val="7"/>
  </w:num>
  <w:num w:numId="10">
    <w:abstractNumId w:val="19"/>
  </w:num>
  <w:num w:numId="11">
    <w:abstractNumId w:val="4"/>
  </w:num>
  <w:num w:numId="12">
    <w:abstractNumId w:val="2"/>
  </w:num>
  <w:num w:numId="13">
    <w:abstractNumId w:val="11"/>
  </w:num>
  <w:num w:numId="14">
    <w:abstractNumId w:val="13"/>
  </w:num>
  <w:num w:numId="15">
    <w:abstractNumId w:val="1"/>
  </w:num>
  <w:num w:numId="16">
    <w:abstractNumId w:val="15"/>
  </w:num>
  <w:num w:numId="17">
    <w:abstractNumId w:val="3"/>
  </w:num>
  <w:num w:numId="18">
    <w:abstractNumId w:val="6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C2"/>
    <w:rsid w:val="00005F4C"/>
    <w:rsid w:val="000278A8"/>
    <w:rsid w:val="00063621"/>
    <w:rsid w:val="000C5446"/>
    <w:rsid w:val="000D0A3C"/>
    <w:rsid w:val="000E701F"/>
    <w:rsid w:val="000F176D"/>
    <w:rsid w:val="00126790"/>
    <w:rsid w:val="0013619C"/>
    <w:rsid w:val="00207145"/>
    <w:rsid w:val="00255F46"/>
    <w:rsid w:val="003A13F6"/>
    <w:rsid w:val="00453270"/>
    <w:rsid w:val="004814F9"/>
    <w:rsid w:val="004C7BEA"/>
    <w:rsid w:val="004F44FA"/>
    <w:rsid w:val="005469A4"/>
    <w:rsid w:val="00552039"/>
    <w:rsid w:val="00582E7B"/>
    <w:rsid w:val="005F434C"/>
    <w:rsid w:val="00602BBE"/>
    <w:rsid w:val="00695FF5"/>
    <w:rsid w:val="006D6575"/>
    <w:rsid w:val="007212AF"/>
    <w:rsid w:val="007629F1"/>
    <w:rsid w:val="007F6D63"/>
    <w:rsid w:val="00842725"/>
    <w:rsid w:val="008475B8"/>
    <w:rsid w:val="008822B1"/>
    <w:rsid w:val="00904F90"/>
    <w:rsid w:val="009105C1"/>
    <w:rsid w:val="0091479A"/>
    <w:rsid w:val="00946F5B"/>
    <w:rsid w:val="00973259"/>
    <w:rsid w:val="009B4555"/>
    <w:rsid w:val="00AB1EC2"/>
    <w:rsid w:val="00AD1CC9"/>
    <w:rsid w:val="00AF3F78"/>
    <w:rsid w:val="00B03171"/>
    <w:rsid w:val="00B07C7B"/>
    <w:rsid w:val="00B23E1C"/>
    <w:rsid w:val="00B35DE4"/>
    <w:rsid w:val="00B37C55"/>
    <w:rsid w:val="00B92DEB"/>
    <w:rsid w:val="00BD2856"/>
    <w:rsid w:val="00C00234"/>
    <w:rsid w:val="00C526FB"/>
    <w:rsid w:val="00C702D6"/>
    <w:rsid w:val="00C73380"/>
    <w:rsid w:val="00CB7790"/>
    <w:rsid w:val="00D433BF"/>
    <w:rsid w:val="00D50893"/>
    <w:rsid w:val="00D60A4C"/>
    <w:rsid w:val="00DA6EFD"/>
    <w:rsid w:val="00E354B6"/>
    <w:rsid w:val="00EA53D4"/>
    <w:rsid w:val="00F60696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B41EE-3179-4D27-B463-FF410EE8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D65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65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6D6575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6D6575"/>
    <w:pPr>
      <w:spacing w:before="100" w:beforeAutospacing="1" w:after="100" w:afterAutospacing="1"/>
    </w:pPr>
  </w:style>
  <w:style w:type="character" w:customStyle="1" w:styleId="a5">
    <w:name w:val="Название Знак"/>
    <w:basedOn w:val="a0"/>
    <w:link w:val="a4"/>
    <w:rsid w:val="006D65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6D6575"/>
    <w:pPr>
      <w:spacing w:before="100" w:beforeAutospacing="1" w:after="100" w:afterAutospacing="1"/>
    </w:pPr>
  </w:style>
  <w:style w:type="character" w:customStyle="1" w:styleId="a7">
    <w:name w:val="Основной текст Знак"/>
    <w:basedOn w:val="a0"/>
    <w:link w:val="a6"/>
    <w:rsid w:val="006D65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6D6575"/>
    <w:pPr>
      <w:spacing w:before="100" w:beforeAutospacing="1" w:after="100" w:afterAutospacing="1"/>
    </w:pPr>
  </w:style>
  <w:style w:type="character" w:customStyle="1" w:styleId="a9">
    <w:name w:val="Основной текст с отступом Знак"/>
    <w:basedOn w:val="a0"/>
    <w:link w:val="a8"/>
    <w:rsid w:val="006D65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6D6575"/>
    <w:pPr>
      <w:spacing w:before="100" w:beforeAutospacing="1" w:after="100" w:afterAutospacing="1"/>
    </w:pPr>
  </w:style>
  <w:style w:type="character" w:customStyle="1" w:styleId="20">
    <w:name w:val="Основной текст 2 Знак"/>
    <w:basedOn w:val="a0"/>
    <w:link w:val="2"/>
    <w:rsid w:val="006D65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6D6575"/>
    <w:pPr>
      <w:spacing w:before="100" w:beforeAutospacing="1" w:after="100" w:afterAutospacing="1"/>
    </w:pPr>
  </w:style>
  <w:style w:type="character" w:customStyle="1" w:styleId="30">
    <w:name w:val="Основной текст 3 Знак"/>
    <w:basedOn w:val="a0"/>
    <w:link w:val="3"/>
    <w:rsid w:val="006D65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6D6575"/>
    <w:pPr>
      <w:spacing w:before="100" w:beforeAutospacing="1" w:after="100" w:afterAutospacing="1"/>
    </w:pPr>
  </w:style>
  <w:style w:type="character" w:customStyle="1" w:styleId="22">
    <w:name w:val="Основной текст с отступом 2 Знак"/>
    <w:basedOn w:val="a0"/>
    <w:link w:val="21"/>
    <w:rsid w:val="006D65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basedOn w:val="a"/>
    <w:rsid w:val="006D6575"/>
    <w:pPr>
      <w:spacing w:before="100" w:beforeAutospacing="1" w:after="100" w:afterAutospacing="1"/>
    </w:pPr>
  </w:style>
  <w:style w:type="paragraph" w:customStyle="1" w:styleId="a00">
    <w:name w:val="a0"/>
    <w:basedOn w:val="a"/>
    <w:rsid w:val="006D6575"/>
    <w:pPr>
      <w:spacing w:before="100" w:beforeAutospacing="1" w:after="100" w:afterAutospacing="1"/>
    </w:pPr>
  </w:style>
  <w:style w:type="paragraph" w:customStyle="1" w:styleId="Default">
    <w:name w:val="Default"/>
    <w:rsid w:val="006D65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rsid w:val="006D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sid w:val="006D6575"/>
    <w:rPr>
      <w:b/>
      <w:bCs/>
    </w:rPr>
  </w:style>
  <w:style w:type="character" w:styleId="ac">
    <w:name w:val="Emphasis"/>
    <w:uiPriority w:val="20"/>
    <w:qFormat/>
    <w:rsid w:val="006D6575"/>
    <w:rPr>
      <w:i/>
      <w:iCs/>
    </w:rPr>
  </w:style>
  <w:style w:type="character" w:styleId="ad">
    <w:name w:val="Hyperlink"/>
    <w:uiPriority w:val="99"/>
    <w:rsid w:val="006D6575"/>
    <w:rPr>
      <w:color w:val="0000FF"/>
      <w:u w:val="single"/>
    </w:rPr>
  </w:style>
  <w:style w:type="paragraph" w:styleId="ae">
    <w:name w:val="footer"/>
    <w:basedOn w:val="a"/>
    <w:link w:val="af"/>
    <w:rsid w:val="006D657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6D65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6D6575"/>
  </w:style>
  <w:style w:type="paragraph" w:styleId="af1">
    <w:name w:val="List Paragraph"/>
    <w:basedOn w:val="a"/>
    <w:uiPriority w:val="34"/>
    <w:qFormat/>
    <w:rsid w:val="006D6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 Spacing"/>
    <w:link w:val="af3"/>
    <w:uiPriority w:val="1"/>
    <w:qFormat/>
    <w:rsid w:val="006D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rsid w:val="006D65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6D6575"/>
    <w:pPr>
      <w:spacing w:after="200"/>
      <w:ind w:left="720"/>
      <w:contextualSpacing/>
    </w:pPr>
    <w:rPr>
      <w:rFonts w:eastAsia="Calibri"/>
      <w:sz w:val="28"/>
      <w:szCs w:val="28"/>
      <w:lang w:eastAsia="en-US"/>
    </w:rPr>
  </w:style>
  <w:style w:type="paragraph" w:customStyle="1" w:styleId="c30">
    <w:name w:val="c30"/>
    <w:basedOn w:val="a"/>
    <w:rsid w:val="006D6575"/>
    <w:pPr>
      <w:spacing w:before="100" w:beforeAutospacing="1" w:after="100" w:afterAutospacing="1"/>
    </w:pPr>
  </w:style>
  <w:style w:type="character" w:customStyle="1" w:styleId="c3">
    <w:name w:val="c3"/>
    <w:rsid w:val="006D6575"/>
  </w:style>
  <w:style w:type="paragraph" w:customStyle="1" w:styleId="c1">
    <w:name w:val="c1"/>
    <w:basedOn w:val="a"/>
    <w:rsid w:val="006D6575"/>
    <w:pPr>
      <w:spacing w:before="100" w:beforeAutospacing="1" w:after="100" w:afterAutospacing="1"/>
    </w:pPr>
  </w:style>
  <w:style w:type="character" w:customStyle="1" w:styleId="c0">
    <w:name w:val="c0"/>
    <w:rsid w:val="006D6575"/>
  </w:style>
  <w:style w:type="character" w:customStyle="1" w:styleId="ff3">
    <w:name w:val="ff3"/>
    <w:rsid w:val="006D6575"/>
  </w:style>
  <w:style w:type="character" w:customStyle="1" w:styleId="ff0">
    <w:name w:val="ff0"/>
    <w:rsid w:val="006D6575"/>
  </w:style>
  <w:style w:type="paragraph" w:styleId="af4">
    <w:name w:val="Balloon Text"/>
    <w:basedOn w:val="a"/>
    <w:link w:val="af5"/>
    <w:rsid w:val="006D657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rsid w:val="006D65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zovmdoy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18</Pages>
  <Words>6760</Words>
  <Characters>38537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!Детский Сад</dc:creator>
  <cp:keywords/>
  <dc:description/>
  <cp:lastModifiedBy>!Детский Сад</cp:lastModifiedBy>
  <cp:revision>3</cp:revision>
  <dcterms:created xsi:type="dcterms:W3CDTF">2017-07-31T07:56:00Z</dcterms:created>
  <dcterms:modified xsi:type="dcterms:W3CDTF">2017-07-31T11:40:00Z</dcterms:modified>
</cp:coreProperties>
</file>